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FFFC8" w14:textId="3D24D6D4" w:rsidR="00166A89" w:rsidRPr="00350848" w:rsidRDefault="00166A89" w:rsidP="003508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350848">
        <w:rPr>
          <w:rFonts w:ascii="Times New Roman" w:hAnsi="Times New Roman" w:cs="Times New Roman"/>
          <w:b/>
          <w:bCs/>
          <w:sz w:val="28"/>
          <w:szCs w:val="28"/>
          <w:lang w:val="kk-KZ"/>
        </w:rPr>
        <w:t>Исмагулова Алтын Ошакбаевна</w:t>
      </w:r>
    </w:p>
    <w:p w14:paraId="579E7283" w14:textId="6FE8C966" w:rsidR="002B1137" w:rsidRPr="00350848" w:rsidRDefault="00AC4358" w:rsidP="003508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350848">
        <w:rPr>
          <w:rFonts w:ascii="Times New Roman" w:hAnsi="Times New Roman" w:cs="Times New Roman"/>
          <w:b/>
          <w:bCs/>
          <w:sz w:val="28"/>
          <w:szCs w:val="28"/>
          <w:lang w:val="kk-KZ"/>
        </w:rPr>
        <w:t>2-сынып</w:t>
      </w:r>
      <w:r w:rsidR="00166A89" w:rsidRPr="0035084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  <w:r w:rsidRPr="00350848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Қазақ тілі орыс сыныбы</w:t>
      </w:r>
    </w:p>
    <w:tbl>
      <w:tblPr>
        <w:tblStyle w:val="aa"/>
        <w:tblW w:w="5000" w:type="pct"/>
        <w:jc w:val="center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600" w:firstRow="0" w:lastRow="0" w:firstColumn="0" w:lastColumn="0" w:noHBand="1" w:noVBand="1"/>
      </w:tblPr>
      <w:tblGrid>
        <w:gridCol w:w="2766"/>
        <w:gridCol w:w="4033"/>
        <w:gridCol w:w="2546"/>
      </w:tblGrid>
      <w:tr w:rsidR="002B1137" w:rsidRPr="00E37820" w14:paraId="1A8776B6" w14:textId="77777777" w:rsidTr="005254FF">
        <w:trPr>
          <w:jc w:val="center"/>
        </w:trPr>
        <w:tc>
          <w:tcPr>
            <w:tcW w:w="1480" w:type="pct"/>
          </w:tcPr>
          <w:p w14:paraId="749BEC9E" w14:textId="77777777" w:rsidR="002B1137" w:rsidRPr="00E37820" w:rsidRDefault="002B113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/>
          </w:p>
          <w:p w14:paraId="1CD17238" w14:textId="77777777" w:rsidR="002B1137" w:rsidRPr="00E37820" w:rsidRDefault="002B113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Сабақ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тақырыбы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:</w:t>
            </w:r>
          </w:p>
        </w:tc>
        <w:tc>
          <w:tcPr>
            <w:tcW w:w="3520" w:type="pct"/>
            <w:gridSpan w:val="2"/>
          </w:tcPr>
          <w:p w14:paraId="2A179BE5" w14:textId="77777777" w:rsidR="002B1137" w:rsidRPr="00E37820" w:rsidRDefault="002B113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479F4" w14:textId="50EE38EF" w:rsidR="002B1137" w:rsidRPr="00E37820" w:rsidRDefault="002B113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>Өткен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>сабақтардан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>алған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>білімдерін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>жинақтау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,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>қайталау</w:t>
            </w:r>
            <w:proofErr w:type="spellEnd"/>
            <w:proofErr w:type="gram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.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>сабағы</w:t>
            </w:r>
            <w:proofErr w:type="spellEnd"/>
          </w:p>
        </w:tc>
      </w:tr>
      <w:tr w:rsidR="002B1137" w:rsidRPr="00E37820" w14:paraId="12344FDD" w14:textId="77777777" w:rsidTr="005254FF">
        <w:trPr>
          <w:jc w:val="center"/>
        </w:trPr>
        <w:tc>
          <w:tcPr>
            <w:tcW w:w="1480" w:type="pct"/>
            <w:hideMark/>
          </w:tcPr>
          <w:p w14:paraId="59E1DB43" w14:textId="6A88F114" w:rsidR="002B1137" w:rsidRPr="00E37820" w:rsidRDefault="00166A89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3520" w:type="pct"/>
            <w:gridSpan w:val="2"/>
            <w:hideMark/>
          </w:tcPr>
          <w:p w14:paraId="48A58D8E" w14:textId="77777777" w:rsidR="002B1137" w:rsidRPr="00E37820" w:rsidRDefault="002B113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Тақырып бойынша қарапайым сөйлеу үлгілерін қолдану арқылы ауызша сөйлеу тілін жетілдіру.</w:t>
            </w:r>
          </w:p>
        </w:tc>
      </w:tr>
      <w:tr w:rsidR="002B1137" w:rsidRPr="00E37820" w14:paraId="6CFEDE1B" w14:textId="77777777" w:rsidTr="005254FF">
        <w:trPr>
          <w:jc w:val="center"/>
        </w:trPr>
        <w:tc>
          <w:tcPr>
            <w:tcW w:w="1480" w:type="pct"/>
            <w:hideMark/>
          </w:tcPr>
          <w:p w14:paraId="7BE88B80" w14:textId="757A8C84" w:rsidR="002B1137" w:rsidRPr="00E37820" w:rsidRDefault="00166A89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kk-KZ"/>
              </w:rPr>
              <w:t>Сабақтың барысы:</w:t>
            </w:r>
          </w:p>
        </w:tc>
        <w:tc>
          <w:tcPr>
            <w:tcW w:w="3520" w:type="pct"/>
            <w:gridSpan w:val="2"/>
            <w:hideMark/>
          </w:tcPr>
          <w:p w14:paraId="233CB2E0" w14:textId="77777777" w:rsidR="002B1137" w:rsidRPr="00E37820" w:rsidRDefault="002B1137" w:rsidP="005254FF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Шағын мәтіндермен  </w:t>
            </w: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kk-KZ"/>
              </w:rPr>
              <w:t>диалогтық үдеріс кезеңдері</w:t>
            </w: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арқылы </w:t>
            </w:r>
            <w:r w:rsidR="0091040E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жұмыс жүргізу </w:t>
            </w: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негізінд</w:t>
            </w:r>
            <w:r w:rsidR="009450F9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е шығармашылық қабілетін дамыту,</w:t>
            </w:r>
            <w:r w:rsidR="009450F9" w:rsidRPr="00E378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тілдік нормаларды сақтай отырып, бе</w:t>
            </w:r>
            <w:r w:rsidR="00D9548E" w:rsidRPr="00E378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лгілі бір тақырыптағы әңгімеге</w:t>
            </w:r>
            <w:r w:rsidR="009450F9" w:rsidRPr="00E378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қатысу және сұхбаттасының не туралы айтқанын түсіну</w:t>
            </w:r>
            <w:r w:rsidR="0078706D" w:rsidRPr="00E378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78706D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Тақырып аясында оқушылардың сөз бен сөзді байланыстырып сөйлеу дағдыларын жетілдіру.</w:t>
            </w:r>
            <w:r w:rsidR="00427B2F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Сенің атың кім?Сен нешіші сыныпта оқисың?Сен қай мектепте оқисың?Сен қайда тұрасың?</w:t>
            </w:r>
            <w:r w:rsidR="00566A67" w:rsidRPr="00E37820">
              <w:rPr>
                <w:rFonts w:ascii="Times New Roman" w:hAnsi="Times New Roman" w:cs="Times New Roman"/>
                <w:noProof/>
                <w:lang w:val="kk-KZ" w:eastAsia="ru-RU"/>
              </w:rPr>
              <w:t xml:space="preserve"> </w:t>
            </w:r>
          </w:p>
          <w:p w14:paraId="6AA6FB23" w14:textId="77777777" w:rsidR="00566A67" w:rsidRPr="00E37820" w:rsidRDefault="00E37820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hyperlink r:id="rId4" w:history="1">
              <w:r w:rsidR="00566A67" w:rsidRPr="00E37820">
                <w:rPr>
                  <w:rStyle w:val="a8"/>
                  <w:rFonts w:ascii="Times New Roman" w:hAnsi="Times New Roman" w:cs="Times New Roman"/>
                  <w:u w:val="none"/>
                  <w:lang w:val="kk-KZ"/>
                </w:rPr>
                <w:t>https://bilimland.kz/ru/subject/kazah-tili/2-synyp/kel-tanysajyq?mid=2:simple</w:t>
              </w:r>
            </w:hyperlink>
          </w:p>
          <w:p w14:paraId="22FD5DA9" w14:textId="77777777" w:rsidR="00427B2F" w:rsidRPr="00E37820" w:rsidRDefault="00566A6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E407A52" wp14:editId="2AA14B72">
                  <wp:extent cx="4029075" cy="22532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4350" t="26172" r="42924" b="18750"/>
                          <a:stretch/>
                        </pic:blipFill>
                        <pic:spPr bwMode="auto">
                          <a:xfrm>
                            <a:off x="0" y="0"/>
                            <a:ext cx="4036423" cy="2257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137" w:rsidRPr="00E37820" w14:paraId="60BE94DD" w14:textId="77777777" w:rsidTr="005254FF">
        <w:trPr>
          <w:jc w:val="center"/>
        </w:trPr>
        <w:tc>
          <w:tcPr>
            <w:tcW w:w="1480" w:type="pct"/>
            <w:hideMark/>
          </w:tcPr>
          <w:p w14:paraId="089B971E" w14:textId="796D9D69" w:rsidR="002B1137" w:rsidRPr="00E37820" w:rsidRDefault="002B113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0" w:type="pct"/>
            <w:gridSpan w:val="2"/>
            <w:hideMark/>
          </w:tcPr>
          <w:p w14:paraId="44FE097B" w14:textId="3A8B7312" w:rsidR="00566A67" w:rsidRPr="00E37820" w:rsidRDefault="002B1137" w:rsidP="005254FF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Мультфильмдерге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қатысты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шағын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мәтіндер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негізінде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оқушының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рухани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әлемін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қалыптастыру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  <w:r w:rsidR="0078706D" w:rsidRPr="00E3782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</w:p>
        </w:tc>
      </w:tr>
      <w:tr w:rsidR="002B1137" w:rsidRPr="00E37820" w14:paraId="491F6317" w14:textId="77777777" w:rsidTr="005254FF">
        <w:trPr>
          <w:jc w:val="center"/>
        </w:trPr>
        <w:tc>
          <w:tcPr>
            <w:tcW w:w="1480" w:type="pct"/>
            <w:hideMark/>
          </w:tcPr>
          <w:p w14:paraId="0A61D2AE" w14:textId="77777777" w:rsidR="002B1137" w:rsidRPr="00E37820" w:rsidRDefault="002B113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Сілтеме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:</w:t>
            </w:r>
          </w:p>
        </w:tc>
        <w:tc>
          <w:tcPr>
            <w:tcW w:w="3520" w:type="pct"/>
            <w:gridSpan w:val="2"/>
            <w:hideMark/>
          </w:tcPr>
          <w:p w14:paraId="65DC225E" w14:textId="77777777" w:rsidR="002B1137" w:rsidRPr="00E37820" w:rsidRDefault="002B113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бағдарламасы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 «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Қазақ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тілі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»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оқулығы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tr w:rsidR="002B1137" w:rsidRPr="00E37820" w14:paraId="51038A91" w14:textId="77777777" w:rsidTr="005254FF">
        <w:trPr>
          <w:jc w:val="center"/>
        </w:trPr>
        <w:tc>
          <w:tcPr>
            <w:tcW w:w="1480" w:type="pct"/>
            <w:hideMark/>
          </w:tcPr>
          <w:p w14:paraId="231D43AA" w14:textId="77777777" w:rsidR="002B1137" w:rsidRPr="00E37820" w:rsidRDefault="002B113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Жаңа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сөздер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:</w:t>
            </w:r>
          </w:p>
        </w:tc>
        <w:tc>
          <w:tcPr>
            <w:tcW w:w="3520" w:type="pct"/>
            <w:gridSpan w:val="2"/>
            <w:hideMark/>
          </w:tcPr>
          <w:p w14:paraId="34B9A534" w14:textId="53DD5FA8" w:rsidR="002B1137" w:rsidRPr="00E37820" w:rsidRDefault="002B113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туралы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? </w:t>
            </w:r>
            <w:r w:rsidR="005931BB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Өткен тақырыптар бойынша сөздерді қолдана білуге машықтандыру</w:t>
            </w:r>
            <w:r w:rsidR="00166A89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.</w:t>
            </w:r>
          </w:p>
        </w:tc>
      </w:tr>
      <w:tr w:rsidR="00437934" w:rsidRPr="00E37820" w14:paraId="5E7C3536" w14:textId="77777777" w:rsidTr="005254FF">
        <w:trPr>
          <w:jc w:val="center"/>
        </w:trPr>
        <w:tc>
          <w:tcPr>
            <w:tcW w:w="1480" w:type="pct"/>
          </w:tcPr>
          <w:p w14:paraId="011B8097" w14:textId="459F2AA4" w:rsidR="00437934" w:rsidRPr="00E37820" w:rsidRDefault="00437934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kk-KZ"/>
              </w:rPr>
              <w:t>Тапсырмалар:</w:t>
            </w:r>
          </w:p>
        </w:tc>
        <w:tc>
          <w:tcPr>
            <w:tcW w:w="3520" w:type="pct"/>
            <w:gridSpan w:val="2"/>
          </w:tcPr>
          <w:p w14:paraId="1720C041" w14:textId="0B62F294" w:rsidR="00437934" w:rsidRPr="00E37820" w:rsidRDefault="00437934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Сабақ барысындағы мұғалім мен оқушының іс-әрекеті:</w:t>
            </w:r>
          </w:p>
        </w:tc>
      </w:tr>
      <w:tr w:rsidR="002B1137" w:rsidRPr="00E37820" w14:paraId="18DC0A37" w14:textId="77777777" w:rsidTr="005254FF">
        <w:trPr>
          <w:jc w:val="center"/>
        </w:trPr>
        <w:tc>
          <w:tcPr>
            <w:tcW w:w="1480" w:type="pct"/>
            <w:hideMark/>
          </w:tcPr>
          <w:p w14:paraId="648C5F10" w14:textId="77777777" w:rsidR="002B1137" w:rsidRPr="00E37820" w:rsidRDefault="002B113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Оқушыларға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психологиялық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ахуал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туғызу</w:t>
            </w:r>
            <w:proofErr w:type="spellEnd"/>
          </w:p>
        </w:tc>
        <w:tc>
          <w:tcPr>
            <w:tcW w:w="2158" w:type="pct"/>
            <w:hideMark/>
          </w:tcPr>
          <w:p w14:paraId="74CD4939" w14:textId="5BBE9BE3" w:rsidR="002B1137" w:rsidRPr="00E37820" w:rsidRDefault="002B1137" w:rsidP="005254FF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Оқушылармен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амандасып</w:t>
            </w:r>
            <w:proofErr w:type="spellEnd"/>
            <w:proofErr w:type="gram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r w:rsidR="006E2DBB"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үгендеу</w:t>
            </w:r>
            <w:proofErr w:type="spellEnd"/>
            <w:proofErr w:type="gram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Оқушыларды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екі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қатарға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тұрғызып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 «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Шаттық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шеңбері”тренингін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өткізу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  <w:p w14:paraId="7827CA24" w14:textId="5F965F2A" w:rsidR="00166A89" w:rsidRPr="00E37820" w:rsidRDefault="00166A89" w:rsidP="005254FF">
            <w:pPr>
              <w:pStyle w:val="TableParagraph"/>
              <w:spacing w:before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Өткен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сабақтың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тапсырмасын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тексереді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Кемшіліктерді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анықтайды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түзетеді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бағалайды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  <w:tc>
          <w:tcPr>
            <w:tcW w:w="1362" w:type="pct"/>
            <w:hideMark/>
          </w:tcPr>
          <w:p w14:paraId="2982C569" w14:textId="77777777" w:rsidR="002B1137" w:rsidRPr="00E37820" w:rsidRDefault="002B082E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Оқушылар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«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Шаттық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шеңбері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»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тренингінің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негізінде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сәлемдеседі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бір-біріне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жақсы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тілектер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айтып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сәттілік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тілейді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  <w:r w:rsidR="002B1137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Оқушылар өзіне ұнайтын мультфильм кейіпкері түрінде (Алдаркөсе, Том мен Джерри, Микки Маус, Дональд Дак, Дара, т.б.) қол </w:t>
            </w:r>
            <w:proofErr w:type="gramStart"/>
            <w:r w:rsidR="002B1137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бұлғап ,</w:t>
            </w:r>
            <w:proofErr w:type="gramEnd"/>
            <w:r w:rsidR="002B1137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амандасып </w:t>
            </w:r>
            <w:r w:rsidR="002B1137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lastRenderedPageBreak/>
              <w:t>өтеді.</w:t>
            </w:r>
          </w:p>
        </w:tc>
      </w:tr>
      <w:tr w:rsidR="002B1137" w:rsidRPr="00E37820" w14:paraId="6C8C9783" w14:textId="77777777" w:rsidTr="005254FF">
        <w:trPr>
          <w:jc w:val="center"/>
        </w:trPr>
        <w:tc>
          <w:tcPr>
            <w:tcW w:w="1480" w:type="pct"/>
            <w:hideMark/>
          </w:tcPr>
          <w:p w14:paraId="6FB0C03A" w14:textId="77777777" w:rsidR="002B1137" w:rsidRPr="00E37820" w:rsidRDefault="002B113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lastRenderedPageBreak/>
              <w:t xml:space="preserve">І.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Қызығушылықты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ояту</w:t>
            </w:r>
            <w:proofErr w:type="spellEnd"/>
          </w:p>
        </w:tc>
        <w:tc>
          <w:tcPr>
            <w:tcW w:w="2158" w:type="pct"/>
            <w:hideMark/>
          </w:tcPr>
          <w:p w14:paraId="6ACB5B8B" w14:textId="77777777" w:rsidR="002B1137" w:rsidRPr="00E37820" w:rsidRDefault="002B113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Оқушылардың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="00724586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өткен сабақ бойынша қайталау жұмысытарын диалог арқылы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қызығушылығын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ояту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мақсатында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«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Тігінші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мен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ай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»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мультфильмінен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үзінді</w:t>
            </w:r>
            <w:proofErr w:type="spellEnd"/>
          </w:p>
          <w:p w14:paraId="1683C1AF" w14:textId="77777777" w:rsidR="00566A67" w:rsidRPr="00E37820" w:rsidRDefault="00E37820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  <w:hyperlink r:id="rId6" w:history="1">
              <w:r w:rsidR="00566A67" w:rsidRPr="00E37820">
                <w:rPr>
                  <w:rStyle w:val="a8"/>
                  <w:rFonts w:ascii="Times New Roman" w:hAnsi="Times New Roman" w:cs="Times New Roman"/>
                  <w:u w:val="none"/>
                </w:rPr>
                <w:t>https://www.youtube.com/watch?v=4csN8KB75CI</w:t>
              </w:r>
            </w:hyperlink>
            <w:r w:rsidR="00566A67" w:rsidRPr="00E37820">
              <w:rPr>
                <w:rFonts w:ascii="Times New Roman" w:hAnsi="Times New Roman" w:cs="Times New Roman"/>
              </w:rPr>
              <w:t xml:space="preserve"> </w:t>
            </w:r>
          </w:p>
          <w:p w14:paraId="57AA167D" w14:textId="21C41C79" w:rsidR="002B1137" w:rsidRPr="00E37820" w:rsidRDefault="002B113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көрсетеді</w:t>
            </w:r>
            <w:proofErr w:type="spellEnd"/>
            <w:proofErr w:type="gram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Ой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шақыру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мақсатында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сұрақтар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қояды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: -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Балалар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сендер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қандай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мультфильм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көрдіңдер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?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Мультфильм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туралы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?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Мультфильмнің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кейіпкерлерін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атаңршы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Оларды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сипаттап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бере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аласыңдар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?</w:t>
            </w:r>
          </w:p>
        </w:tc>
        <w:tc>
          <w:tcPr>
            <w:tcW w:w="1362" w:type="pct"/>
            <w:hideMark/>
          </w:tcPr>
          <w:p w14:paraId="332D90ED" w14:textId="77777777" w:rsidR="002B1137" w:rsidRPr="00E37820" w:rsidRDefault="002B113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Тыңдалым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Айтылым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Мультфильмді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көреді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айтқан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сөздерін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тыңдайды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  <w:p w14:paraId="761DB3EE" w14:textId="77777777" w:rsidR="002B1137" w:rsidRPr="00E37820" w:rsidRDefault="002B113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Сұрақтарға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жауап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береді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tr w:rsidR="00DC0607" w:rsidRPr="00E37820" w14:paraId="2669056B" w14:textId="77777777" w:rsidTr="005254FF">
        <w:trPr>
          <w:jc w:val="center"/>
        </w:trPr>
        <w:tc>
          <w:tcPr>
            <w:tcW w:w="1480" w:type="pct"/>
          </w:tcPr>
          <w:p w14:paraId="746C7D1B" w14:textId="0938A521" w:rsidR="00DC0607" w:rsidRPr="00E37820" w:rsidRDefault="00DC060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Сабақта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қолданылатын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материалдар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:</w:t>
            </w:r>
          </w:p>
        </w:tc>
        <w:tc>
          <w:tcPr>
            <w:tcW w:w="2158" w:type="pct"/>
          </w:tcPr>
          <w:p w14:paraId="224FBBED" w14:textId="77777777" w:rsidR="00DC0607" w:rsidRPr="00E37820" w:rsidRDefault="00DC060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Интерактивті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тақта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слайдтар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 «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Тігінші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мен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ай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»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мультфильмі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үнтаспа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түрлі-түсті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қарындаштар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мен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фломастерлер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А4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парағы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парақшалар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смайликтер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,қоымша заттар(шырын,жемістер,көкөністер)</w:t>
            </w:r>
            <w:r w:rsidRPr="00E37820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(Ертегі туралы видеофильм нен үзінді)</w:t>
            </w:r>
          </w:p>
          <w:p w14:paraId="67E9443E" w14:textId="7BB11CAD" w:rsidR="00DC0607" w:rsidRPr="00E37820" w:rsidRDefault="00E37820" w:rsidP="00350848">
            <w:pPr>
              <w:pStyle w:val="TableParagraph"/>
              <w:spacing w:before="0"/>
              <w:ind w:left="0"/>
              <w:rPr>
                <w:rStyle w:val="a8"/>
                <w:rFonts w:ascii="Times New Roman" w:hAnsi="Times New Roman" w:cs="Times New Roman"/>
                <w:u w:val="none"/>
                <w:lang w:val="kk-KZ"/>
              </w:rPr>
            </w:pPr>
            <w:hyperlink r:id="rId7" w:history="1">
              <w:r w:rsidR="00DC0607" w:rsidRPr="00E37820">
                <w:rPr>
                  <w:rStyle w:val="a8"/>
                  <w:rFonts w:ascii="Times New Roman" w:hAnsi="Times New Roman" w:cs="Times New Roman"/>
                  <w:u w:val="none"/>
                  <w:lang w:val="kk-KZ"/>
                </w:rPr>
                <w:t>https://bilimland.kz/kk/courses/education-movies/poznavatelnye-filmy/lesson/ertegiler-eline-sayakhat</w:t>
              </w:r>
            </w:hyperlink>
          </w:p>
          <w:p w14:paraId="010878E9" w14:textId="7C85E149" w:rsidR="00DC0607" w:rsidRPr="00E37820" w:rsidRDefault="00350848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315C09C" wp14:editId="50057497">
                  <wp:extent cx="2333625" cy="13958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18" cy="1402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pct"/>
          </w:tcPr>
          <w:p w14:paraId="3D133F1D" w14:textId="77777777" w:rsidR="00DC0607" w:rsidRPr="00E37820" w:rsidRDefault="00DC0607" w:rsidP="00350848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kk-KZ"/>
              </w:rPr>
            </w:pPr>
          </w:p>
        </w:tc>
      </w:tr>
      <w:tr w:rsidR="002B1137" w:rsidRPr="00E37820" w14:paraId="2A5B5182" w14:textId="77777777" w:rsidTr="005254FF">
        <w:tblPrEx>
          <w:jc w:val="left"/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480" w:type="pct"/>
            <w:vMerge w:val="restart"/>
            <w:hideMark/>
          </w:tcPr>
          <w:p w14:paraId="76CBCFB8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ІІ.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Мағынаны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тану</w:t>
            </w:r>
            <w:proofErr w:type="spellEnd"/>
          </w:p>
        </w:tc>
        <w:tc>
          <w:tcPr>
            <w:tcW w:w="2158" w:type="pct"/>
            <w:hideMark/>
          </w:tcPr>
          <w:p w14:paraId="03ECBCE9" w14:textId="7AA88C4D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1.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Сөздікпен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жұмыс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. </w:t>
            </w: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А)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Мұғалім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="009D36E7"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Интерактивті</w:t>
            </w:r>
            <w:proofErr w:type="spellEnd"/>
            <w:r w:rsidR="009D36E7"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="009D36E7"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тақтадан</w:t>
            </w:r>
            <w:proofErr w:type="spellEnd"/>
            <w:r w:rsidR="009D36E7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өткен</w:t>
            </w:r>
            <w:r w:rsidR="009D36E7"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9D36E7"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тақырып</w:t>
            </w:r>
            <w:proofErr w:type="spellEnd"/>
            <w:r w:rsidR="009D36E7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тарға </w:t>
            </w: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қатысты</w:t>
            </w:r>
            <w:proofErr w:type="spellEnd"/>
            <w:proofErr w:type="gram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жаңа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сөздермен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="009D36E7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еске түсіреді</w:t>
            </w: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аудармасын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айтады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Оларды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оқиды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оқушыларға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қайталатады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  <w:tc>
          <w:tcPr>
            <w:tcW w:w="1362" w:type="pct"/>
            <w:hideMark/>
          </w:tcPr>
          <w:p w14:paraId="2C17DBE3" w14:textId="6E92E3AF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Тыңдалым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Оқылым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Жаңа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сөздерді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тыңдайды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қайталайды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Айтылым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. </w:t>
            </w:r>
            <w:proofErr w:type="spellStart"/>
            <w:r w:rsidR="00BF4F6C"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Дұрыс</w:t>
            </w:r>
            <w:proofErr w:type="spellEnd"/>
            <w:r w:rsidR="00BF4F6C"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="00BF4F6C"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айтылуымен</w:t>
            </w:r>
            <w:proofErr w:type="spellEnd"/>
            <w:r w:rsidR="00BF4F6C"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="00BF4F6C"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ауыз</w:t>
            </w: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ша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жаттығу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жүргізеді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tr w:rsidR="002B1137" w:rsidRPr="00E37820" w14:paraId="039ACF7C" w14:textId="77777777" w:rsidTr="005254FF">
        <w:tblPrEx>
          <w:jc w:val="left"/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480" w:type="pct"/>
            <w:vMerge/>
            <w:hideMark/>
          </w:tcPr>
          <w:p w14:paraId="0C52AAFE" w14:textId="77777777" w:rsidR="002B1137" w:rsidRPr="00E37820" w:rsidRDefault="002B1137" w:rsidP="005254F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8" w:type="pct"/>
            <w:hideMark/>
          </w:tcPr>
          <w:p w14:paraId="5A767FAE" w14:textId="219DBC4C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Ә) «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Дұрыс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айт</w:t>
            </w:r>
            <w:proofErr w:type="spellEnd"/>
            <w:proofErr w:type="gram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!»</w:t>
            </w:r>
            <w:proofErr w:type="gram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айдарында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берілген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сөздерді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дұрыс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айтуға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машықтандырады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бірнеше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рет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қайталатады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  <w:tc>
          <w:tcPr>
            <w:tcW w:w="1362" w:type="pct"/>
            <w:hideMark/>
          </w:tcPr>
          <w:p w14:paraId="0F0D12E7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Айтылым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Сөздерді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дұрыс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айтуға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жаттығады</w:t>
            </w:r>
            <w:proofErr w:type="spellEnd"/>
            <w:proofErr w:type="gram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қайталайды</w:t>
            </w:r>
            <w:proofErr w:type="spellEnd"/>
            <w:proofErr w:type="gram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tr w:rsidR="002B1137" w:rsidRPr="00E37820" w14:paraId="59414B7C" w14:textId="77777777" w:rsidTr="005254FF">
        <w:tblPrEx>
          <w:jc w:val="left"/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480" w:type="pct"/>
            <w:vMerge/>
            <w:hideMark/>
          </w:tcPr>
          <w:p w14:paraId="651677ED" w14:textId="77777777" w:rsidR="002B1137" w:rsidRPr="00E37820" w:rsidRDefault="002B1137" w:rsidP="005254F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8" w:type="pct"/>
            <w:hideMark/>
          </w:tcPr>
          <w:p w14:paraId="2A039B90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2.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Мәтінмен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жұмыс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Тыңдалым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Оқулықтағы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тыңдалым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мен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оқылымға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арналған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мәтінді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тыңдатады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сөздердің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мағынасын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түсіндіреді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  <w:tc>
          <w:tcPr>
            <w:tcW w:w="1362" w:type="pct"/>
            <w:hideMark/>
          </w:tcPr>
          <w:p w14:paraId="67739C55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Тыңдалым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Мәтінді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мұқият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тыңдайды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оқиды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жаңа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сөздерді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қайталайды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tr w:rsidR="002B1137" w:rsidRPr="00E37820" w14:paraId="3AF63D17" w14:textId="77777777" w:rsidTr="005254FF">
        <w:tblPrEx>
          <w:jc w:val="left"/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480" w:type="pct"/>
            <w:vMerge/>
            <w:hideMark/>
          </w:tcPr>
          <w:p w14:paraId="38F9AF63" w14:textId="77777777" w:rsidR="002B1137" w:rsidRPr="00E37820" w:rsidRDefault="002B1137" w:rsidP="005254F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8" w:type="pct"/>
            <w:hideMark/>
          </w:tcPr>
          <w:p w14:paraId="5DCA2C8C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>Оқулықтағы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>тапсырмалармен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>жұмыс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  <w:t xml:space="preserve">. </w:t>
            </w: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А)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Айтылым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</w:t>
            </w:r>
            <w:proofErr w:type="spellStart"/>
            <w:proofErr w:type="gram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Оқулықтағы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 </w:t>
            </w: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1</w:t>
            </w:r>
            <w:proofErr w:type="gram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-тапсырманы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орындатады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  <w:tc>
          <w:tcPr>
            <w:tcW w:w="1362" w:type="pct"/>
            <w:hideMark/>
          </w:tcPr>
          <w:p w14:paraId="301BF0EB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lastRenderedPageBreak/>
              <w:t>Айтылым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Сұрақтарға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жауап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береді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tr w:rsidR="002B1137" w:rsidRPr="00E37820" w14:paraId="3CCE0090" w14:textId="77777777" w:rsidTr="005254FF">
        <w:tblPrEx>
          <w:jc w:val="left"/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480" w:type="pct"/>
            <w:vMerge/>
            <w:hideMark/>
          </w:tcPr>
          <w:p w14:paraId="13926D68" w14:textId="77777777" w:rsidR="002B1137" w:rsidRPr="00E37820" w:rsidRDefault="002B1137" w:rsidP="005254F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8" w:type="pct"/>
            <w:hideMark/>
          </w:tcPr>
          <w:p w14:paraId="737BDE48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Ә)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Жазылым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Оқулықтағы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2-</w:t>
            </w:r>
            <w:proofErr w:type="gram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тапсырманы 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орындатады</w:t>
            </w:r>
            <w:proofErr w:type="spellEnd"/>
            <w:proofErr w:type="gram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  <w:tc>
          <w:tcPr>
            <w:tcW w:w="1362" w:type="pct"/>
            <w:hideMark/>
          </w:tcPr>
          <w:p w14:paraId="720B7680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Жазылым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Сөйлемді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толықтырып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жазады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tr w:rsidR="002B1137" w:rsidRPr="00E37820" w14:paraId="0387214C" w14:textId="77777777" w:rsidTr="005254FF">
        <w:tblPrEx>
          <w:jc w:val="left"/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480" w:type="pct"/>
            <w:vMerge/>
            <w:hideMark/>
          </w:tcPr>
          <w:p w14:paraId="45F87C17" w14:textId="77777777" w:rsidR="002B1137" w:rsidRPr="00E37820" w:rsidRDefault="002B1137" w:rsidP="005254F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8" w:type="pct"/>
          </w:tcPr>
          <w:p w14:paraId="68BD47C8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kk-KZ"/>
              </w:rPr>
            </w:pPr>
            <w:proofErr w:type="spellStart"/>
            <w:r w:rsidRPr="00E378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Дескриптор</w:t>
            </w:r>
            <w:proofErr w:type="spellEnd"/>
          </w:p>
          <w:p w14:paraId="4077C429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kk-KZ"/>
              </w:rPr>
            </w:pPr>
          </w:p>
        </w:tc>
        <w:tc>
          <w:tcPr>
            <w:tcW w:w="1362" w:type="pct"/>
          </w:tcPr>
          <w:p w14:paraId="4DAD2013" w14:textId="77777777" w:rsidR="00467FB7" w:rsidRPr="00E37820" w:rsidRDefault="00467FB7" w:rsidP="005254FF">
            <w:pPr>
              <w:tabs>
                <w:tab w:val="left" w:pos="1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3782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Бі</w:t>
            </w:r>
            <w:r w:rsidR="002B1137" w:rsidRPr="00E3782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лім алушы</w:t>
            </w:r>
            <w:r w:rsidRPr="00E3782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>-</w:t>
            </w:r>
            <w:r w:rsidR="002B1137" w:rsidRPr="00E3782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3782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Берілген заттар бойынша әңгіме құрастырады</w:t>
            </w:r>
          </w:p>
          <w:p w14:paraId="05B4682D" w14:textId="77777777" w:rsidR="005F5A1E" w:rsidRPr="00E37820" w:rsidRDefault="002B1137" w:rsidP="005254FF">
            <w:pPr>
              <w:tabs>
                <w:tab w:val="left" w:pos="2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37820">
              <w:rPr>
                <w:rFonts w:ascii="Times New Roman" w:eastAsia="Arial Unicode MS" w:hAnsi="Times New Roman" w:cs="Times New Roman"/>
                <w:sz w:val="24"/>
                <w:szCs w:val="24"/>
                <w:lang w:val="kk-KZ" w:eastAsia="ru-RU"/>
              </w:rPr>
              <w:t>−</w:t>
            </w:r>
            <w:r w:rsidR="005F5A1E" w:rsidRPr="00E378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сөйлемдердің құрылымын сақтайды;</w:t>
            </w:r>
          </w:p>
          <w:p w14:paraId="750D2FB5" w14:textId="77777777" w:rsidR="005F5A1E" w:rsidRPr="00E37820" w:rsidRDefault="005F5A1E" w:rsidP="005254FF">
            <w:pPr>
              <w:tabs>
                <w:tab w:val="left" w:pos="21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3782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-сөйлеу барысында грамматикалық нормаларды сақтайды.</w:t>
            </w:r>
          </w:p>
          <w:p w14:paraId="15EC16C9" w14:textId="77777777" w:rsidR="002B1137" w:rsidRPr="00E37820" w:rsidRDefault="00BA4D10" w:rsidP="005254FF">
            <w:pPr>
              <w:tabs>
                <w:tab w:val="left" w:pos="1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378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</w:t>
            </w:r>
            <w:r w:rsidR="002B1137" w:rsidRPr="00E3782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ұраққа дұрыс жауап береді;</w:t>
            </w:r>
          </w:p>
          <w:p w14:paraId="6760B185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kk-KZ"/>
              </w:rPr>
              <w:t xml:space="preserve">Тыңдалым. </w:t>
            </w: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Мәтінді мұқият тыңдайды, жаңа сөздерді қайталайды.</w:t>
            </w:r>
          </w:p>
        </w:tc>
      </w:tr>
      <w:tr w:rsidR="002B1137" w:rsidRPr="00E37820" w14:paraId="05EAD602" w14:textId="77777777" w:rsidTr="005254FF">
        <w:tblPrEx>
          <w:jc w:val="left"/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480" w:type="pct"/>
            <w:vMerge/>
            <w:hideMark/>
          </w:tcPr>
          <w:p w14:paraId="72151C40" w14:textId="77777777" w:rsidR="002B1137" w:rsidRPr="00E37820" w:rsidRDefault="002B1137" w:rsidP="005254F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58" w:type="pct"/>
            <w:hideMark/>
          </w:tcPr>
          <w:p w14:paraId="2EE9B392" w14:textId="0C2F9C26" w:rsidR="002B1137" w:rsidRPr="00E37820" w:rsidRDefault="002B1137" w:rsidP="00E37820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Оқушыларға түрлі-түсті</w:t>
            </w:r>
            <w:r w:rsidR="00E37820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қарындаштар мен фломастерлер, А4 парағын таратады. Өзі</w:t>
            </w:r>
            <w:r w:rsidR="00F736CC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ұнататын муль</w:t>
            </w: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тфильмдер кейіпкерлерін салуды  сұрайды.</w:t>
            </w:r>
          </w:p>
        </w:tc>
        <w:tc>
          <w:tcPr>
            <w:tcW w:w="1362" w:type="pct"/>
            <w:hideMark/>
          </w:tcPr>
          <w:p w14:paraId="569AA64E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Өзі ұнататын мультфильм кейіпкер- лерін салады, сипаттайды.</w:t>
            </w:r>
          </w:p>
        </w:tc>
      </w:tr>
      <w:tr w:rsidR="002B1137" w:rsidRPr="00E37820" w14:paraId="29896633" w14:textId="77777777" w:rsidTr="005254FF">
        <w:tblPrEx>
          <w:jc w:val="left"/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480" w:type="pct"/>
          </w:tcPr>
          <w:p w14:paraId="1D20ABC6" w14:textId="77777777" w:rsidR="002B1137" w:rsidRPr="00E37820" w:rsidRDefault="002B1137" w:rsidP="00525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8" w:type="pct"/>
            <w:hideMark/>
          </w:tcPr>
          <w:p w14:paraId="096A8261" w14:textId="6A0167F1" w:rsidR="00E736A0" w:rsidRPr="00E37820" w:rsidRDefault="005254FF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kk-KZ"/>
              </w:rPr>
              <w:t>5</w:t>
            </w:r>
            <w:r w:rsidR="002B1137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. </w:t>
            </w:r>
            <w:r w:rsidR="00DC0607"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kk-KZ"/>
              </w:rPr>
              <w:t xml:space="preserve">4. Сергіту сәті. </w:t>
            </w:r>
            <w:r w:rsidR="002B1137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«Кел жаттығайық!» айдарымен берілген өлеңді оқиды, мәнерлеп  оқуға машықтандырады.</w:t>
            </w:r>
            <w:r w:rsidR="00E736A0" w:rsidRPr="00E37820">
              <w:rPr>
                <w:rFonts w:ascii="Times New Roman" w:hAnsi="Times New Roman" w:cs="Times New Roman"/>
                <w:color w:val="231F20"/>
                <w:sz w:val="28"/>
                <w:szCs w:val="28"/>
                <w:lang w:val="kk-KZ"/>
              </w:rPr>
              <w:t xml:space="preserve"> </w:t>
            </w:r>
            <w:r w:rsidR="00E736A0"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Мұғалім қимылмен көрсету арқылы сергіту жаттығуын  жасатады.</w:t>
            </w:r>
          </w:p>
          <w:p w14:paraId="56188699" w14:textId="77777777" w:rsidR="00E736A0" w:rsidRPr="00E37820" w:rsidRDefault="00E736A0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Екі қолды        жоғары </w:t>
            </w:r>
          </w:p>
          <w:p w14:paraId="05F080BD" w14:textId="77777777" w:rsidR="00E736A0" w:rsidRPr="00E37820" w:rsidRDefault="00E736A0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Сәл көтерсек болады. </w:t>
            </w:r>
          </w:p>
          <w:p w14:paraId="76878E60" w14:textId="77777777" w:rsidR="00E736A0" w:rsidRPr="00E37820" w:rsidRDefault="00E736A0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Енді оны бөгелмей, Түсірейік төменге.</w:t>
            </w:r>
          </w:p>
          <w:p w14:paraId="496DF029" w14:textId="77777777" w:rsidR="00E736A0" w:rsidRPr="00E37820" w:rsidRDefault="00E736A0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Міне, былай Қарайық,</w:t>
            </w:r>
          </w:p>
          <w:p w14:paraId="19A33554" w14:textId="77777777" w:rsidR="00E736A0" w:rsidRPr="00E37820" w:rsidRDefault="00E736A0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Құстай қанат қағайық!</w:t>
            </w:r>
          </w:p>
          <w:p w14:paraId="2541A897" w14:textId="77777777" w:rsidR="00E736A0" w:rsidRPr="00E37820" w:rsidRDefault="00E736A0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Бір, екі,</w:t>
            </w:r>
          </w:p>
          <w:p w14:paraId="62ED70DC" w14:textId="77777777" w:rsidR="00E736A0" w:rsidRPr="00E37820" w:rsidRDefault="00E736A0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Бір,екі,</w:t>
            </w:r>
          </w:p>
          <w:p w14:paraId="4A0F971D" w14:textId="77777777" w:rsidR="002B1137" w:rsidRPr="00E37820" w:rsidRDefault="00E736A0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Жаттығайық  біркелкі!</w:t>
            </w:r>
          </w:p>
          <w:p w14:paraId="6E084099" w14:textId="0990DBF7" w:rsidR="00566A67" w:rsidRPr="00E37820" w:rsidRDefault="00E37820" w:rsidP="005254FF">
            <w:pPr>
              <w:pStyle w:val="TableParagraph"/>
              <w:spacing w:before="0"/>
              <w:ind w:left="0"/>
              <w:rPr>
                <w:rStyle w:val="a8"/>
                <w:rFonts w:ascii="Times New Roman" w:hAnsi="Times New Roman" w:cs="Times New Roman"/>
                <w:u w:val="none"/>
                <w:lang w:val="kk-KZ"/>
              </w:rPr>
            </w:pPr>
            <w:hyperlink r:id="rId9" w:history="1">
              <w:r w:rsidR="00566A67" w:rsidRPr="00E37820">
                <w:rPr>
                  <w:rStyle w:val="a8"/>
                  <w:rFonts w:ascii="Times New Roman" w:hAnsi="Times New Roman" w:cs="Times New Roman"/>
                  <w:u w:val="none"/>
                  <w:lang w:val="kk-KZ"/>
                </w:rPr>
                <w:t>https://bilimland.kz/ru/courses/podgotovka-k-shkole-vpered-malysh/detskie-pesni-na-kazaxskom-yazyke/lesson/voditel</w:t>
              </w:r>
            </w:hyperlink>
            <w:r w:rsidR="00350848" w:rsidRPr="00E37820">
              <w:rPr>
                <w:rStyle w:val="a8"/>
                <w:rFonts w:ascii="Times New Roman" w:hAnsi="Times New Roman" w:cs="Times New Roman"/>
                <w:noProof/>
                <w:u w:val="none"/>
                <w:lang w:val="ru-RU" w:eastAsia="ru-RU"/>
              </w:rPr>
              <w:drawing>
                <wp:inline distT="0" distB="0" distL="0" distR="0" wp14:anchorId="0268517E" wp14:editId="2CE93487">
                  <wp:extent cx="2585085" cy="1615440"/>
                  <wp:effectExtent l="0" t="0" r="5715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2522A7" w14:textId="282D5450" w:rsidR="00350848" w:rsidRPr="00E37820" w:rsidRDefault="00350848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62" w:type="pct"/>
            <w:hideMark/>
          </w:tcPr>
          <w:p w14:paraId="52AF48D1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kk-KZ"/>
              </w:rPr>
              <w:t xml:space="preserve">Айтылым. </w:t>
            </w: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Өлеңді тыңдайды, мәнерлеп оқиды.</w:t>
            </w:r>
          </w:p>
        </w:tc>
      </w:tr>
      <w:tr w:rsidR="002B1137" w:rsidRPr="00E37820" w14:paraId="6334827C" w14:textId="77777777" w:rsidTr="005254FF">
        <w:tblPrEx>
          <w:jc w:val="left"/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480" w:type="pct"/>
            <w:hideMark/>
          </w:tcPr>
          <w:p w14:paraId="17227810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ІІІ.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Ой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толғаныс</w:t>
            </w:r>
            <w:proofErr w:type="spellEnd"/>
          </w:p>
        </w:tc>
        <w:tc>
          <w:tcPr>
            <w:tcW w:w="2158" w:type="pct"/>
            <w:hideMark/>
          </w:tcPr>
          <w:p w14:paraId="2064C6DF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Өзі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көретін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мультфильмдері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туралы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мәтін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құрғызады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  <w:tc>
          <w:tcPr>
            <w:tcW w:w="1362" w:type="pct"/>
            <w:hideMark/>
          </w:tcPr>
          <w:p w14:paraId="552E104F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Мәтін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құрайды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tr w:rsidR="002B1137" w:rsidRPr="00E37820" w14:paraId="308184D4" w14:textId="77777777" w:rsidTr="005254FF">
        <w:tblPrEx>
          <w:jc w:val="left"/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480" w:type="pct"/>
            <w:vMerge w:val="restart"/>
            <w:hideMark/>
          </w:tcPr>
          <w:p w14:paraId="707EBC71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lastRenderedPageBreak/>
              <w:t xml:space="preserve">IV.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Бекіту</w:t>
            </w:r>
            <w:proofErr w:type="spellEnd"/>
          </w:p>
        </w:tc>
        <w:tc>
          <w:tcPr>
            <w:tcW w:w="2158" w:type="pct"/>
            <w:hideMark/>
          </w:tcPr>
          <w:p w14:paraId="49101C62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А)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Жұптық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жұмыс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 «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Жұптас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Ойлан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Пкірлес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стратегиясы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. </w:t>
            </w:r>
            <w:proofErr w:type="spellStart"/>
            <w:proofErr w:type="gram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Оқулықтағы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 3</w:t>
            </w:r>
            <w:proofErr w:type="gram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-тапсырманы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орындатады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</w:p>
        </w:tc>
        <w:tc>
          <w:tcPr>
            <w:tcW w:w="1362" w:type="pct"/>
            <w:hideMark/>
          </w:tcPr>
          <w:p w14:paraId="0A1DB3A5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Досымен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диалог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құрайды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tr w:rsidR="002B1137" w:rsidRPr="00E37820" w14:paraId="4653A4DD" w14:textId="77777777" w:rsidTr="005254FF">
        <w:tblPrEx>
          <w:jc w:val="left"/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480" w:type="pct"/>
            <w:vMerge/>
            <w:hideMark/>
          </w:tcPr>
          <w:p w14:paraId="73D18238" w14:textId="77777777" w:rsidR="002B1137" w:rsidRPr="00E37820" w:rsidRDefault="002B1137" w:rsidP="005254F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8" w:type="pct"/>
            <w:hideMark/>
          </w:tcPr>
          <w:p w14:paraId="477D89F1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Ә) «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Есте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сақта</w:t>
            </w:r>
            <w:proofErr w:type="spellEnd"/>
            <w:proofErr w:type="gram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!»</w:t>
            </w:r>
            <w:proofErr w:type="gram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айдарымен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берілген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сөйлемдерді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оқиды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талдатады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  <w:tc>
          <w:tcPr>
            <w:tcW w:w="1362" w:type="pct"/>
            <w:hideMark/>
          </w:tcPr>
          <w:p w14:paraId="3621B619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Сөйлемдерді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оқиды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талдайды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жаңа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сөздерді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қайталайды</w:t>
            </w:r>
            <w:proofErr w:type="spellEnd"/>
            <w:proofErr w:type="gram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tr w:rsidR="002B1137" w:rsidRPr="00E37820" w14:paraId="6F5AD970" w14:textId="77777777" w:rsidTr="005254FF">
        <w:tblPrEx>
          <w:jc w:val="left"/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480" w:type="pct"/>
            <w:hideMark/>
          </w:tcPr>
          <w:p w14:paraId="11E88C94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V.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Бағалау</w:t>
            </w:r>
            <w:proofErr w:type="spellEnd"/>
          </w:p>
        </w:tc>
        <w:tc>
          <w:tcPr>
            <w:tcW w:w="2158" w:type="pct"/>
            <w:hideMark/>
          </w:tcPr>
          <w:p w14:paraId="2165B886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Формативті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бағалау</w:t>
            </w:r>
            <w:proofErr w:type="spellEnd"/>
            <w:proofErr w:type="gram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  <w:tc>
          <w:tcPr>
            <w:tcW w:w="1362" w:type="pct"/>
            <w:hideMark/>
          </w:tcPr>
          <w:p w14:paraId="5664AD57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«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Бағдаршам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»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тәсілі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бойынша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бағаланады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tr w:rsidR="002B1137" w:rsidRPr="00E37820" w14:paraId="75E60375" w14:textId="77777777" w:rsidTr="005254FF">
        <w:tblPrEx>
          <w:jc w:val="left"/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480" w:type="pct"/>
            <w:hideMark/>
          </w:tcPr>
          <w:p w14:paraId="0B54A10A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VI.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Үйге</w:t>
            </w:r>
            <w:proofErr w:type="spellEnd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тапсырма</w:t>
            </w:r>
            <w:proofErr w:type="spellEnd"/>
          </w:p>
        </w:tc>
        <w:tc>
          <w:tcPr>
            <w:tcW w:w="2158" w:type="pct"/>
            <w:hideMark/>
          </w:tcPr>
          <w:p w14:paraId="48B2C025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Өзі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ұнататын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мультфильміне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сурет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салу.</w:t>
            </w:r>
          </w:p>
        </w:tc>
        <w:tc>
          <w:tcPr>
            <w:tcW w:w="1362" w:type="pct"/>
          </w:tcPr>
          <w:p w14:paraId="0C82182C" w14:textId="77777777" w:rsidR="002B1137" w:rsidRPr="00E37820" w:rsidRDefault="002B1137" w:rsidP="00525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137" w:rsidRPr="00E37820" w14:paraId="02CE6FD2" w14:textId="77777777" w:rsidTr="005254FF">
        <w:tblPrEx>
          <w:jc w:val="left"/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1480" w:type="pct"/>
            <w:hideMark/>
          </w:tcPr>
          <w:p w14:paraId="141F978B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VII. </w:t>
            </w:r>
            <w:proofErr w:type="spellStart"/>
            <w:r w:rsidRPr="00E3782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Рефлексия</w:t>
            </w:r>
            <w:proofErr w:type="spellEnd"/>
          </w:p>
        </w:tc>
        <w:tc>
          <w:tcPr>
            <w:tcW w:w="2158" w:type="pct"/>
            <w:hideMark/>
          </w:tcPr>
          <w:p w14:paraId="1B0562AD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Мұғалім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смайликтер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таратады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  <w:tc>
          <w:tcPr>
            <w:tcW w:w="1362" w:type="pct"/>
            <w:hideMark/>
          </w:tcPr>
          <w:p w14:paraId="38A73CA6" w14:textId="77777777" w:rsidR="002B1137" w:rsidRPr="00E37820" w:rsidRDefault="002B1137" w:rsidP="005254FF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Оқушылар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сабақтан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алған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әсерлерін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смайликтерді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көрсету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арқылы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біл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- </w:t>
            </w:r>
            <w:proofErr w:type="spellStart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діреді</w:t>
            </w:r>
            <w:proofErr w:type="spellEnd"/>
            <w:r w:rsidRPr="00E37820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</w:tr>
      <w:bookmarkEnd w:id="0"/>
    </w:tbl>
    <w:p w14:paraId="44A471A7" w14:textId="77777777" w:rsidR="002B1137" w:rsidRDefault="002B1137" w:rsidP="003508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2CA4AD7" w14:textId="77777777" w:rsidR="005254FF" w:rsidRDefault="005254FF" w:rsidP="003508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5A5D0A6" w14:textId="77777777" w:rsidR="005254FF" w:rsidRPr="00350848" w:rsidRDefault="005254FF" w:rsidP="003508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5254FF" w:rsidRPr="00350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137"/>
    <w:rsid w:val="00042D39"/>
    <w:rsid w:val="00115A08"/>
    <w:rsid w:val="00132DBE"/>
    <w:rsid w:val="001516C5"/>
    <w:rsid w:val="00166A89"/>
    <w:rsid w:val="002B082E"/>
    <w:rsid w:val="002B1137"/>
    <w:rsid w:val="00350848"/>
    <w:rsid w:val="00427B2F"/>
    <w:rsid w:val="00435109"/>
    <w:rsid w:val="00437934"/>
    <w:rsid w:val="00467FB7"/>
    <w:rsid w:val="00472018"/>
    <w:rsid w:val="005254FF"/>
    <w:rsid w:val="00566A67"/>
    <w:rsid w:val="005931BB"/>
    <w:rsid w:val="005F5A1E"/>
    <w:rsid w:val="00694490"/>
    <w:rsid w:val="006E2DBB"/>
    <w:rsid w:val="00724586"/>
    <w:rsid w:val="0078706D"/>
    <w:rsid w:val="0091040E"/>
    <w:rsid w:val="00936436"/>
    <w:rsid w:val="009450F9"/>
    <w:rsid w:val="009D36E7"/>
    <w:rsid w:val="00A0267C"/>
    <w:rsid w:val="00AC4358"/>
    <w:rsid w:val="00B5320F"/>
    <w:rsid w:val="00BA4D10"/>
    <w:rsid w:val="00BF4F6C"/>
    <w:rsid w:val="00D5250E"/>
    <w:rsid w:val="00D9548E"/>
    <w:rsid w:val="00DC0607"/>
    <w:rsid w:val="00DF253C"/>
    <w:rsid w:val="00E37820"/>
    <w:rsid w:val="00E736A0"/>
    <w:rsid w:val="00F7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CBE16"/>
  <w15:docId w15:val="{DD96E973-DC48-4C95-8334-1799329D2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13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B1137"/>
    <w:pPr>
      <w:widowControl w:val="0"/>
      <w:spacing w:before="169" w:after="0" w:line="240" w:lineRule="auto"/>
      <w:ind w:left="46"/>
    </w:pPr>
    <w:rPr>
      <w:rFonts w:ascii="Calibri" w:eastAsia="Calibri" w:hAnsi="Calibri" w:cs="Calibri"/>
      <w:lang w:val="en-US"/>
    </w:rPr>
  </w:style>
  <w:style w:type="table" w:customStyle="1" w:styleId="TableNormal">
    <w:name w:val="Table Normal"/>
    <w:uiPriority w:val="2"/>
    <w:semiHidden/>
    <w:qFormat/>
    <w:rsid w:val="002B1137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724586"/>
    <w:pPr>
      <w:spacing w:after="0" w:line="240" w:lineRule="auto"/>
    </w:pPr>
  </w:style>
  <w:style w:type="paragraph" w:styleId="a4">
    <w:name w:val="Body Text"/>
    <w:basedOn w:val="a"/>
    <w:link w:val="a5"/>
    <w:uiPriority w:val="1"/>
    <w:semiHidden/>
    <w:unhideWhenUsed/>
    <w:qFormat/>
    <w:rsid w:val="00E736A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a5">
    <w:name w:val="Основной текст Знак"/>
    <w:basedOn w:val="a0"/>
    <w:link w:val="a4"/>
    <w:uiPriority w:val="1"/>
    <w:semiHidden/>
    <w:rsid w:val="00E736A0"/>
    <w:rPr>
      <w:rFonts w:ascii="Calibri" w:eastAsia="Calibri" w:hAnsi="Calibri" w:cs="Calibri"/>
      <w:sz w:val="20"/>
      <w:szCs w:val="2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566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6A6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566A67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566A67"/>
    <w:rPr>
      <w:color w:val="954F72" w:themeColor="followedHyperlink"/>
      <w:u w:val="single"/>
    </w:rPr>
  </w:style>
  <w:style w:type="table" w:styleId="aa">
    <w:name w:val="Table Grid"/>
    <w:basedOn w:val="a1"/>
    <w:uiPriority w:val="39"/>
    <w:rsid w:val="004379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bilimland.kz/kk/courses/education-movies/poznavatelnye-filmy/lesson/ertegiler-eline-sayakha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4csN8KB75CI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hyperlink" Target="https://bilimland.kz/ru/subject/kazah-tili/2-synyp/kel-tanysajyq?mid=2:simple" TargetMode="External"/><Relationship Id="rId9" Type="http://schemas.openxmlformats.org/officeDocument/2006/relationships/hyperlink" Target="https://bilimland.kz/ru/courses/podgotovka-k-shkole-vpered-malysh/detskie-pesni-na-kazaxskom-yazyke/lesson/vodite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КСШ</cp:lastModifiedBy>
  <cp:revision>4</cp:revision>
  <dcterms:created xsi:type="dcterms:W3CDTF">2021-05-12T06:27:00Z</dcterms:created>
  <dcterms:modified xsi:type="dcterms:W3CDTF">2021-05-12T09:38:00Z</dcterms:modified>
</cp:coreProperties>
</file>