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F4" w:rsidRPr="00A42CC5" w:rsidRDefault="006C227C" w:rsidP="00A42CC5">
      <w:pPr>
        <w:pStyle w:val="a3"/>
        <w:spacing w:line="360" w:lineRule="auto"/>
        <w:ind w:left="708"/>
        <w:rPr>
          <w:rFonts w:ascii="Times New Roman" w:hAnsi="Times New Roman" w:cs="Times New Roman"/>
          <w:color w:val="1F497D" w:themeColor="text2"/>
          <w:sz w:val="28"/>
          <w:szCs w:val="28"/>
          <w:lang w:val="kk-KZ"/>
        </w:rPr>
      </w:pPr>
      <w:r w:rsidRPr="00A42CC5">
        <w:rPr>
          <w:noProof/>
          <w:color w:val="1F497D" w:themeColor="text2"/>
          <w:lang w:eastAsia="ru-RU"/>
        </w:rPr>
        <w:drawing>
          <wp:anchor distT="0" distB="0" distL="114300" distR="114300" simplePos="0" relativeHeight="251658240" behindDoc="1" locked="0" layoutInCell="1" allowOverlap="1" wp14:anchorId="42161A04" wp14:editId="64F0D375">
            <wp:simplePos x="0" y="0"/>
            <wp:positionH relativeFrom="column">
              <wp:posOffset>-213360</wp:posOffset>
            </wp:positionH>
            <wp:positionV relativeFrom="paragraph">
              <wp:posOffset>-26670</wp:posOffset>
            </wp:positionV>
            <wp:extent cx="1964690" cy="2191385"/>
            <wp:effectExtent l="0" t="0" r="0" b="0"/>
            <wp:wrapTight wrapText="bothSides">
              <wp:wrapPolygon edited="0">
                <wp:start x="8587" y="0"/>
                <wp:lineTo x="7330" y="376"/>
                <wp:lineTo x="2932" y="2817"/>
                <wp:lineTo x="1885" y="4694"/>
                <wp:lineTo x="838" y="6196"/>
                <wp:lineTo x="0" y="8825"/>
                <wp:lineTo x="0" y="12205"/>
                <wp:lineTo x="838" y="15210"/>
                <wp:lineTo x="2932" y="18589"/>
                <wp:lineTo x="7749" y="21218"/>
                <wp:lineTo x="9634" y="21406"/>
                <wp:lineTo x="11729" y="21406"/>
                <wp:lineTo x="13613" y="21218"/>
                <wp:lineTo x="18431" y="18589"/>
                <wp:lineTo x="20525" y="15210"/>
                <wp:lineTo x="21363" y="12205"/>
                <wp:lineTo x="21363" y="8825"/>
                <wp:lineTo x="20525" y="6196"/>
                <wp:lineTo x="18849" y="3755"/>
                <wp:lineTo x="18640" y="2817"/>
                <wp:lineTo x="14451" y="563"/>
                <wp:lineTo x="12776" y="0"/>
                <wp:lineTo x="8587" y="0"/>
              </wp:wrapPolygon>
            </wp:wrapTight>
            <wp:docPr id="1027" name="Picture 3" descr="D:\Владелец\Pictures\Молдагалиев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Владелец\Pictures\Молдагалиева А.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4690" cy="2191385"/>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273235">
        <w:rPr>
          <w:rFonts w:ascii="Times New Roman" w:hAnsi="Times New Roman" w:cs="Times New Roman"/>
          <w:color w:val="1F497D" w:themeColor="text2"/>
          <w:sz w:val="28"/>
          <w:szCs w:val="28"/>
          <w:lang w:val="kk-KZ"/>
        </w:rPr>
        <w:t xml:space="preserve">      </w:t>
      </w:r>
      <w:r w:rsidR="008863C6">
        <w:rPr>
          <w:rFonts w:ascii="Times New Roman" w:hAnsi="Times New Roman" w:cs="Times New Roman"/>
          <w:color w:val="1F497D" w:themeColor="text2"/>
          <w:sz w:val="28"/>
          <w:szCs w:val="28"/>
          <w:lang w:val="kk-KZ"/>
        </w:rPr>
        <w:t xml:space="preserve">  </w:t>
      </w:r>
      <w:bookmarkStart w:id="0" w:name="_GoBack"/>
      <w:bookmarkEnd w:id="0"/>
      <w:r w:rsidR="001E4BF4" w:rsidRPr="00A42CC5">
        <w:rPr>
          <w:rFonts w:ascii="Times New Roman" w:hAnsi="Times New Roman" w:cs="Times New Roman"/>
          <w:color w:val="1F497D" w:themeColor="text2"/>
          <w:sz w:val="28"/>
          <w:szCs w:val="28"/>
          <w:lang w:val="kk-KZ"/>
        </w:rPr>
        <w:t>Молдагалиева Асемгуль Камалиденовна</w:t>
      </w:r>
    </w:p>
    <w:p w:rsidR="001239B5" w:rsidRPr="00A42CC5" w:rsidRDefault="00273235" w:rsidP="00A42CC5">
      <w:pPr>
        <w:pStyle w:val="a3"/>
        <w:spacing w:line="360" w:lineRule="auto"/>
        <w:ind w:left="708"/>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 xml:space="preserve">   </w:t>
      </w:r>
      <w:r w:rsidR="001239B5" w:rsidRPr="00A42CC5">
        <w:rPr>
          <w:rFonts w:ascii="Times New Roman" w:hAnsi="Times New Roman" w:cs="Times New Roman"/>
          <w:color w:val="1F497D" w:themeColor="text2"/>
          <w:sz w:val="28"/>
          <w:szCs w:val="28"/>
          <w:lang w:val="kk-KZ"/>
        </w:rPr>
        <w:t>Білімім: жоғары</w:t>
      </w:r>
    </w:p>
    <w:p w:rsidR="001E4BF4" w:rsidRPr="00A42CC5" w:rsidRDefault="001239B5" w:rsidP="00A42CC5">
      <w:pPr>
        <w:pStyle w:val="a3"/>
        <w:spacing w:line="360" w:lineRule="auto"/>
        <w:ind w:left="708"/>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Б</w:t>
      </w:r>
      <w:r w:rsidR="001E4BF4" w:rsidRPr="00A42CC5">
        <w:rPr>
          <w:rFonts w:ascii="Times New Roman" w:hAnsi="Times New Roman" w:cs="Times New Roman"/>
          <w:color w:val="1F497D" w:themeColor="text2"/>
          <w:sz w:val="28"/>
          <w:szCs w:val="28"/>
          <w:lang w:val="kk-KZ"/>
        </w:rPr>
        <w:t>ітірген оқу орным: Ш.Уәлиханов атындағы Көкшетау мемлекеттік университеті</w:t>
      </w:r>
    </w:p>
    <w:p w:rsidR="001E4BF4" w:rsidRPr="00A42CC5" w:rsidRDefault="001239B5" w:rsidP="00A42CC5">
      <w:pPr>
        <w:pStyle w:val="a3"/>
        <w:spacing w:line="360" w:lineRule="auto"/>
        <w:ind w:left="708"/>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Диплом бо</w:t>
      </w:r>
      <w:r w:rsidR="00CC78C9" w:rsidRPr="00A42CC5">
        <w:rPr>
          <w:rFonts w:ascii="Times New Roman" w:hAnsi="Times New Roman" w:cs="Times New Roman"/>
          <w:color w:val="1F497D" w:themeColor="text2"/>
          <w:sz w:val="28"/>
          <w:szCs w:val="28"/>
          <w:lang w:val="kk-KZ"/>
        </w:rPr>
        <w:t>йынша мамандығым:</w:t>
      </w:r>
      <w:r w:rsidRPr="00A42CC5">
        <w:rPr>
          <w:rFonts w:ascii="Times New Roman" w:hAnsi="Times New Roman" w:cs="Times New Roman"/>
          <w:color w:val="1F497D" w:themeColor="text2"/>
          <w:sz w:val="28"/>
          <w:szCs w:val="28"/>
          <w:lang w:val="kk-KZ"/>
        </w:rPr>
        <w:t xml:space="preserve"> </w:t>
      </w:r>
      <w:r w:rsidR="001E4BF4" w:rsidRPr="00A42CC5">
        <w:rPr>
          <w:rFonts w:ascii="Times New Roman" w:hAnsi="Times New Roman" w:cs="Times New Roman"/>
          <w:color w:val="1F497D" w:themeColor="text2"/>
          <w:sz w:val="28"/>
          <w:szCs w:val="28"/>
          <w:lang w:val="kk-KZ"/>
        </w:rPr>
        <w:t xml:space="preserve">Бастауыш оқыту </w:t>
      </w:r>
      <w:r w:rsidR="006C227C" w:rsidRPr="00A42CC5">
        <w:rPr>
          <w:rFonts w:ascii="Times New Roman" w:hAnsi="Times New Roman" w:cs="Times New Roman"/>
          <w:color w:val="1F497D" w:themeColor="text2"/>
          <w:sz w:val="28"/>
          <w:szCs w:val="28"/>
          <w:lang w:val="kk-KZ"/>
        </w:rPr>
        <w:t xml:space="preserve">        </w:t>
      </w:r>
      <w:r w:rsidR="00A42CC5" w:rsidRPr="00A42CC5">
        <w:rPr>
          <w:rFonts w:ascii="Times New Roman" w:hAnsi="Times New Roman" w:cs="Times New Roman"/>
          <w:color w:val="1F497D" w:themeColor="text2"/>
          <w:sz w:val="28"/>
          <w:szCs w:val="28"/>
          <w:lang w:val="kk-KZ"/>
        </w:rPr>
        <w:t xml:space="preserve">  </w:t>
      </w:r>
      <w:r w:rsidR="00273235">
        <w:rPr>
          <w:rFonts w:ascii="Times New Roman" w:hAnsi="Times New Roman" w:cs="Times New Roman"/>
          <w:color w:val="1F497D" w:themeColor="text2"/>
          <w:sz w:val="28"/>
          <w:szCs w:val="28"/>
          <w:lang w:val="kk-KZ"/>
        </w:rPr>
        <w:t xml:space="preserve">                                </w:t>
      </w:r>
      <w:r w:rsidR="001E4BF4" w:rsidRPr="00A42CC5">
        <w:rPr>
          <w:rFonts w:ascii="Times New Roman" w:hAnsi="Times New Roman" w:cs="Times New Roman"/>
          <w:color w:val="1F497D" w:themeColor="text2"/>
          <w:sz w:val="28"/>
          <w:szCs w:val="28"/>
          <w:lang w:val="kk-KZ"/>
        </w:rPr>
        <w:t>педагогикасы мен әдістемесі</w:t>
      </w:r>
    </w:p>
    <w:p w:rsidR="001E4BF4" w:rsidRPr="00A42CC5" w:rsidRDefault="00273235" w:rsidP="00A42CC5">
      <w:pPr>
        <w:pStyle w:val="a3"/>
        <w:spacing w:line="360" w:lineRule="auto"/>
        <w:ind w:left="708"/>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 xml:space="preserve">   </w:t>
      </w:r>
      <w:r w:rsidR="001E4BF4" w:rsidRPr="00A42CC5">
        <w:rPr>
          <w:rFonts w:ascii="Times New Roman" w:hAnsi="Times New Roman" w:cs="Times New Roman"/>
          <w:color w:val="1F497D" w:themeColor="text2"/>
          <w:sz w:val="28"/>
          <w:szCs w:val="28"/>
          <w:lang w:val="kk-KZ"/>
        </w:rPr>
        <w:t>Жалпы еңбек өтілім: 15 жыл</w:t>
      </w:r>
    </w:p>
    <w:p w:rsidR="001E4BF4" w:rsidRPr="00A42CC5" w:rsidRDefault="001E4BF4" w:rsidP="00273235">
      <w:pPr>
        <w:pStyle w:val="a3"/>
        <w:spacing w:line="360" w:lineRule="auto"/>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Педагогикалық еңбек өтілім: 15 жыл</w:t>
      </w:r>
    </w:p>
    <w:p w:rsidR="001E4BF4" w:rsidRPr="000D6AF2" w:rsidRDefault="000D6AF2" w:rsidP="00273235">
      <w:pPr>
        <w:pStyle w:val="a3"/>
        <w:spacing w:line="360" w:lineRule="auto"/>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 xml:space="preserve">Санатым: </w:t>
      </w:r>
      <w:r w:rsidRPr="00273235">
        <w:rPr>
          <w:rFonts w:ascii="Times New Roman" w:hAnsi="Times New Roman" w:cs="Times New Roman"/>
          <w:color w:val="1F497D" w:themeColor="text2"/>
          <w:sz w:val="28"/>
          <w:szCs w:val="28"/>
          <w:lang w:val="kk-KZ"/>
        </w:rPr>
        <w:t>II</w:t>
      </w:r>
    </w:p>
    <w:p w:rsidR="001E4BF4" w:rsidRPr="00A42CC5" w:rsidRDefault="001E4BF4" w:rsidP="00C03C7A">
      <w:pPr>
        <w:pStyle w:val="a3"/>
        <w:spacing w:line="360" w:lineRule="auto"/>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Біліктілікті көтеру курсы: 2016-2017 ж. - 2017ж. ИПК Астана қаласында</w:t>
      </w:r>
    </w:p>
    <w:p w:rsidR="001E4BF4" w:rsidRPr="00A42CC5" w:rsidRDefault="001E4BF4" w:rsidP="00C03C7A">
      <w:pPr>
        <w:pStyle w:val="a3"/>
        <w:spacing w:line="360" w:lineRule="auto"/>
        <w:rPr>
          <w:rFonts w:ascii="Times New Roman" w:hAnsi="Times New Roman" w:cs="Times New Roman"/>
          <w:bCs/>
          <w:color w:val="1F497D" w:themeColor="text2"/>
          <w:sz w:val="28"/>
          <w:szCs w:val="28"/>
          <w:lang w:val="kk-KZ"/>
        </w:rPr>
      </w:pPr>
      <w:r w:rsidRPr="00A42CC5">
        <w:rPr>
          <w:rFonts w:ascii="Times New Roman" w:hAnsi="Times New Roman" w:cs="Times New Roman"/>
          <w:bCs/>
          <w:color w:val="1F497D" w:themeColor="text2"/>
          <w:sz w:val="28"/>
          <w:szCs w:val="28"/>
          <w:lang w:val="kk-KZ"/>
        </w:rPr>
        <w:t>Жеке әдістемелік тақырыб</w:t>
      </w:r>
      <w:r w:rsidR="000A130C" w:rsidRPr="00A42CC5">
        <w:rPr>
          <w:rFonts w:ascii="Times New Roman" w:hAnsi="Times New Roman" w:cs="Times New Roman"/>
          <w:bCs/>
          <w:color w:val="1F497D" w:themeColor="text2"/>
          <w:sz w:val="28"/>
          <w:szCs w:val="28"/>
          <w:lang w:val="kk-KZ"/>
        </w:rPr>
        <w:t>ым: « Бастауыш</w:t>
      </w:r>
      <w:r w:rsidRPr="00A42CC5">
        <w:rPr>
          <w:rFonts w:ascii="Times New Roman" w:hAnsi="Times New Roman" w:cs="Times New Roman"/>
          <w:bCs/>
          <w:color w:val="1F497D" w:themeColor="text2"/>
          <w:sz w:val="28"/>
          <w:szCs w:val="28"/>
          <w:lang w:val="kk-KZ"/>
        </w:rPr>
        <w:t xml:space="preserve"> сынып оқушылары</w:t>
      </w:r>
      <w:r w:rsidR="000A130C" w:rsidRPr="00A42CC5">
        <w:rPr>
          <w:rFonts w:ascii="Times New Roman" w:hAnsi="Times New Roman" w:cs="Times New Roman"/>
          <w:bCs/>
          <w:color w:val="1F497D" w:themeColor="text2"/>
          <w:sz w:val="28"/>
          <w:szCs w:val="28"/>
          <w:lang w:val="kk-KZ"/>
        </w:rPr>
        <w:t>ның</w:t>
      </w:r>
      <w:r w:rsidRPr="00A42CC5">
        <w:rPr>
          <w:rFonts w:ascii="Times New Roman" w:hAnsi="Times New Roman" w:cs="Times New Roman"/>
          <w:bCs/>
          <w:color w:val="1F497D" w:themeColor="text2"/>
          <w:sz w:val="28"/>
          <w:szCs w:val="28"/>
          <w:lang w:val="kk-KZ"/>
        </w:rPr>
        <w:t xml:space="preserve"> ойлау қабілеттерін арттыру»</w:t>
      </w:r>
    </w:p>
    <w:p w:rsidR="001E4BF4" w:rsidRPr="00A42CC5" w:rsidRDefault="000A130C" w:rsidP="00C03C7A">
      <w:pPr>
        <w:pStyle w:val="a3"/>
        <w:spacing w:line="360" w:lineRule="auto"/>
        <w:rPr>
          <w:rFonts w:ascii="Times New Roman" w:hAnsi="Times New Roman" w:cs="Times New Roman"/>
          <w:bCs/>
          <w:color w:val="1F497D" w:themeColor="text2"/>
          <w:sz w:val="28"/>
          <w:szCs w:val="28"/>
          <w:lang w:val="kk-KZ"/>
        </w:rPr>
      </w:pPr>
      <w:r w:rsidRPr="00A42CC5">
        <w:rPr>
          <w:rFonts w:ascii="Times New Roman" w:hAnsi="Times New Roman" w:cs="Times New Roman"/>
          <w:bCs/>
          <w:color w:val="1F497D" w:themeColor="text2"/>
          <w:sz w:val="28"/>
          <w:szCs w:val="28"/>
          <w:lang w:val="kk-KZ"/>
        </w:rPr>
        <w:t>М</w:t>
      </w:r>
      <w:r w:rsidR="001E4BF4" w:rsidRPr="00A42CC5">
        <w:rPr>
          <w:rFonts w:ascii="Times New Roman" w:hAnsi="Times New Roman" w:cs="Times New Roman"/>
          <w:bCs/>
          <w:color w:val="1F497D" w:themeColor="text2"/>
          <w:sz w:val="28"/>
          <w:szCs w:val="28"/>
          <w:lang w:val="kk-KZ"/>
        </w:rPr>
        <w:t>ақсатым:</w:t>
      </w:r>
    </w:p>
    <w:p w:rsidR="000A130C" w:rsidRPr="00A42CC5" w:rsidRDefault="001E4BF4" w:rsidP="00C03C7A">
      <w:pPr>
        <w:pStyle w:val="a3"/>
        <w:spacing w:line="360" w:lineRule="auto"/>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Оқушының ізденушілік,</w:t>
      </w:r>
      <w:r w:rsidR="000A130C" w:rsidRPr="00A42CC5">
        <w:rPr>
          <w:rFonts w:ascii="Times New Roman" w:hAnsi="Times New Roman" w:cs="Times New Roman"/>
          <w:color w:val="1F497D" w:themeColor="text2"/>
          <w:sz w:val="28"/>
          <w:szCs w:val="28"/>
          <w:lang w:val="kk-KZ"/>
        </w:rPr>
        <w:t xml:space="preserve"> зерттеушілік қабілетін дамыту.</w:t>
      </w:r>
    </w:p>
    <w:p w:rsidR="001E4BF4" w:rsidRPr="00A42CC5" w:rsidRDefault="001E4BF4" w:rsidP="00C03C7A">
      <w:pPr>
        <w:pStyle w:val="a3"/>
        <w:spacing w:line="360" w:lineRule="auto"/>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2)Оқушылармен ынтымақтаса жұмыс жүргізу.</w:t>
      </w:r>
    </w:p>
    <w:p w:rsidR="001E4BF4" w:rsidRPr="00A42CC5" w:rsidRDefault="001E4BF4" w:rsidP="00C03C7A">
      <w:pPr>
        <w:pStyle w:val="a3"/>
        <w:spacing w:line="360" w:lineRule="auto"/>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3) Оқушыларды саналы тәртіп пен сапалы білім алуға тәрбиелеу, бағыттау.</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Бастауыш білім — бар білімнің бастауы деп жатамыз. Осыған сәйкес бастауыш сынып оқушыларына білім беру мен білім,білік дағдыларын жетілдіре отырып,оларды жан-жақты дамыту бұл біздің, яғни бастауыш сынып ұстаздарының басты мақсаты, талабы.</w:t>
      </w:r>
      <w:r w:rsidRPr="00A42CC5">
        <w:rPr>
          <w:rFonts w:ascii="Times New Roman" w:hAnsi="Times New Roman" w:cs="Times New Roman"/>
          <w:color w:val="1F497D" w:themeColor="text2"/>
          <w:sz w:val="28"/>
          <w:szCs w:val="28"/>
          <w:lang w:val="kk-KZ"/>
        </w:rPr>
        <w:t xml:space="preserve"> </w:t>
      </w:r>
    </w:p>
    <w:p w:rsidR="000A130C"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bCs/>
          <w:color w:val="1F497D" w:themeColor="text2"/>
          <w:sz w:val="28"/>
          <w:szCs w:val="28"/>
          <w:lang w:val="kk-KZ" w:eastAsia="ru-RU"/>
        </w:rPr>
        <w:t xml:space="preserve">Мен әрбір сабағымды қазіргі заман технологиясымен өтуге, оқушылар үшін бір жаңалық етуге тырысамын. </w:t>
      </w:r>
      <w:r w:rsidR="000A130C" w:rsidRPr="00A42CC5">
        <w:rPr>
          <w:rFonts w:ascii="Times New Roman" w:hAnsi="Times New Roman" w:cs="Times New Roman"/>
          <w:color w:val="1F497D" w:themeColor="text2"/>
          <w:sz w:val="28"/>
          <w:szCs w:val="28"/>
          <w:lang w:val="kk-KZ"/>
        </w:rPr>
        <w:t>Жұмыс жасау барысында оқытудың жаңа технологиясының бірі-сын тұрғысынан ойлау технологиясының әдіс-тәсілдерін өз сабақтарымда үнемі қолданып келемін.</w:t>
      </w:r>
    </w:p>
    <w:p w:rsidR="00C03C7A" w:rsidRPr="00A42CC5" w:rsidRDefault="001E4BF4" w:rsidP="00C03C7A">
      <w:pPr>
        <w:pStyle w:val="a3"/>
        <w:spacing w:line="360" w:lineRule="auto"/>
        <w:jc w:val="both"/>
        <w:rPr>
          <w:rFonts w:ascii="Times New Roman" w:hAnsi="Times New Roman" w:cs="Times New Roman"/>
          <w:bCs/>
          <w:color w:val="1F497D" w:themeColor="text2"/>
          <w:sz w:val="28"/>
          <w:szCs w:val="28"/>
          <w:lang w:val="kk-KZ" w:eastAsia="ru-RU"/>
        </w:rPr>
      </w:pPr>
      <w:r w:rsidRPr="00A42CC5">
        <w:rPr>
          <w:rFonts w:ascii="Times New Roman" w:hAnsi="Times New Roman" w:cs="Times New Roman"/>
          <w:bCs/>
          <w:color w:val="1F497D" w:themeColor="text2"/>
          <w:sz w:val="28"/>
          <w:szCs w:val="28"/>
          <w:lang w:val="kk-KZ" w:eastAsia="ru-RU"/>
        </w:rPr>
        <w:t>Өзім сабақ беретін 3«А»сыныбына сабақ беріп  жүрмін</w:t>
      </w:r>
      <w:r w:rsidR="000A130C" w:rsidRPr="00A42CC5">
        <w:rPr>
          <w:rFonts w:ascii="Times New Roman" w:hAnsi="Times New Roman" w:cs="Times New Roman"/>
          <w:bCs/>
          <w:color w:val="1F497D" w:themeColor="text2"/>
          <w:sz w:val="28"/>
          <w:szCs w:val="28"/>
          <w:lang w:val="kk-KZ" w:eastAsia="ru-RU"/>
        </w:rPr>
        <w:t xml:space="preserve">, </w:t>
      </w:r>
      <w:r w:rsidR="00596DA6" w:rsidRPr="00A42CC5">
        <w:rPr>
          <w:rFonts w:ascii="Times New Roman" w:hAnsi="Times New Roman" w:cs="Times New Roman"/>
          <w:bCs/>
          <w:color w:val="1F497D" w:themeColor="text2"/>
          <w:sz w:val="28"/>
          <w:szCs w:val="28"/>
          <w:lang w:val="kk-KZ" w:eastAsia="ru-RU"/>
        </w:rPr>
        <w:t xml:space="preserve">оқушы үшін ең тиімді әдіс-тәсілдерді </w:t>
      </w:r>
      <w:r w:rsidRPr="00A42CC5">
        <w:rPr>
          <w:rFonts w:ascii="Times New Roman" w:hAnsi="Times New Roman" w:cs="Times New Roman"/>
          <w:bCs/>
          <w:color w:val="1F497D" w:themeColor="text2"/>
          <w:sz w:val="28"/>
          <w:szCs w:val="28"/>
          <w:lang w:val="kk-KZ" w:eastAsia="ru-RU"/>
        </w:rPr>
        <w:t>қолданамын. Сабақта</w:t>
      </w:r>
      <w:r w:rsidR="00F81BD7" w:rsidRPr="00A42CC5">
        <w:rPr>
          <w:rFonts w:ascii="Times New Roman" w:hAnsi="Times New Roman" w:cs="Times New Roman"/>
          <w:bCs/>
          <w:color w:val="1F497D" w:themeColor="text2"/>
          <w:sz w:val="28"/>
          <w:szCs w:val="28"/>
          <w:lang w:val="kk-KZ" w:eastAsia="ru-RU"/>
        </w:rPr>
        <w:t xml:space="preserve"> «Миға шабуыл</w:t>
      </w:r>
      <w:r w:rsidRPr="00A42CC5">
        <w:rPr>
          <w:rFonts w:ascii="Times New Roman" w:hAnsi="Times New Roman" w:cs="Times New Roman"/>
          <w:bCs/>
          <w:color w:val="1F497D" w:themeColor="text2"/>
          <w:sz w:val="28"/>
          <w:szCs w:val="28"/>
          <w:lang w:val="kk-KZ" w:eastAsia="ru-RU"/>
        </w:rPr>
        <w:t>», «Интервью», «Бір сөйлем», «Буриме» «Венн диаграммасы» «Ассоциация құру» ,«Топқа</w:t>
      </w:r>
      <w:r w:rsidR="000A130C" w:rsidRPr="00A42CC5">
        <w:rPr>
          <w:rFonts w:ascii="Times New Roman" w:hAnsi="Times New Roman" w:cs="Times New Roman"/>
          <w:bCs/>
          <w:color w:val="1F497D" w:themeColor="text2"/>
          <w:sz w:val="28"/>
          <w:szCs w:val="28"/>
          <w:lang w:val="kk-KZ" w:eastAsia="ru-RU"/>
        </w:rPr>
        <w:t xml:space="preserve"> бөлу» әдіс-тәсілдерді</w:t>
      </w:r>
      <w:r w:rsidRPr="00A42CC5">
        <w:rPr>
          <w:rFonts w:ascii="Times New Roman" w:hAnsi="Times New Roman" w:cs="Times New Roman"/>
          <w:bCs/>
          <w:color w:val="1F497D" w:themeColor="text2"/>
          <w:sz w:val="28"/>
          <w:szCs w:val="28"/>
          <w:lang w:val="kk-KZ" w:eastAsia="ru-RU"/>
        </w:rPr>
        <w:t xml:space="preserve"> жиі қолданамын. </w:t>
      </w:r>
      <w:r w:rsidR="000A130C" w:rsidRPr="00A42CC5">
        <w:rPr>
          <w:rFonts w:ascii="Times New Roman" w:hAnsi="Times New Roman" w:cs="Times New Roman"/>
          <w:bCs/>
          <w:color w:val="1F497D" w:themeColor="text2"/>
          <w:sz w:val="28"/>
          <w:szCs w:val="28"/>
          <w:lang w:val="kk-KZ" w:eastAsia="ru-RU"/>
        </w:rPr>
        <w:t xml:space="preserve">Оқушылар да әрбір тәсілдерді </w:t>
      </w:r>
      <w:r w:rsidRPr="00A42CC5">
        <w:rPr>
          <w:rFonts w:ascii="Times New Roman" w:hAnsi="Times New Roman" w:cs="Times New Roman"/>
          <w:bCs/>
          <w:color w:val="1F497D" w:themeColor="text2"/>
          <w:sz w:val="28"/>
          <w:szCs w:val="28"/>
          <w:lang w:val="kk-KZ" w:eastAsia="ru-RU"/>
        </w:rPr>
        <w:t xml:space="preserve"> үйреніп алған. Топпен отырып орындаған тапсырмалары және өздерін өздері бағалағанда әрбір оқушының өз жетістіктерін өздері баяндап береді. </w:t>
      </w:r>
    </w:p>
    <w:p w:rsidR="000A130C" w:rsidRPr="00A42CC5" w:rsidRDefault="000A130C" w:rsidP="00C03C7A">
      <w:pPr>
        <w:pStyle w:val="a3"/>
        <w:spacing w:line="360" w:lineRule="auto"/>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lastRenderedPageBreak/>
        <w:t>Сын тұрғысынан ойлау бағдарламасы бойынша сабақ үш сатыдан (кезеңнен)құрастырамын.</w:t>
      </w:r>
      <w:r w:rsidRPr="00A42CC5">
        <w:rPr>
          <w:rFonts w:ascii="Times New Roman" w:hAnsi="Times New Roman" w:cs="Times New Roman"/>
          <w:color w:val="1F497D" w:themeColor="text2"/>
          <w:sz w:val="28"/>
          <w:szCs w:val="28"/>
          <w:lang w:val="kk-KZ" w:eastAsia="ru-RU"/>
        </w:rPr>
        <w:br/>
        <w:t xml:space="preserve">1. Қызығушылықты ояту. </w:t>
      </w:r>
      <w:r w:rsidRPr="00A42CC5">
        <w:rPr>
          <w:rFonts w:ascii="Times New Roman" w:hAnsi="Times New Roman" w:cs="Times New Roman"/>
          <w:color w:val="1F497D" w:themeColor="text2"/>
          <w:sz w:val="28"/>
          <w:szCs w:val="28"/>
          <w:lang w:val="kk-KZ" w:eastAsia="ru-RU"/>
        </w:rPr>
        <w:br/>
        <w:t xml:space="preserve">2. Мағынаны тану. </w:t>
      </w:r>
      <w:r w:rsidRPr="00A42CC5">
        <w:rPr>
          <w:rFonts w:ascii="Times New Roman" w:hAnsi="Times New Roman" w:cs="Times New Roman"/>
          <w:color w:val="1F497D" w:themeColor="text2"/>
          <w:sz w:val="28"/>
          <w:szCs w:val="28"/>
          <w:lang w:val="kk-KZ" w:eastAsia="ru-RU"/>
        </w:rPr>
        <w:br/>
        <w:t>3. Ой-толғаныс (рефлексия).</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Мәселен: Қызығушылығын ояту бөлімі: Сабақты бастамас бұрын сергіту сәтінен бастаймын «Шаттық шеңберін » құрып, бір- біріне сәттілік тілейді. Сәттілік тілеп тұрып оқушылар сыни ойлана бастайды. Мысалы: Дильназ сен бүгінгі сабақтан «бес» ал ,немесе бүгінгі күнің көңілді өтсін деп тілектерін білдіріп жатады. Орындарына отырмас бұрын оқушыларды топқа бөліп аламын. Топқа әр түрлі тәсілдермен бөлемін егер математика сабағы болса мысалы: геометриялық фигуралармен, түрлі түсті қағаздың қиындыларымен, санау арқылы топтастырамын.Әдебиеттік оқу немесе дүниетану болса тақырыпқа байланысты суреттермен бөлемін. Үй тапсырмасын тексеру кезеңінде математика , қазақ тілі пәні болса жаттығуларын, есептерін топта отырған оқушылар бір-бірінің дәптерлерін сағаттың тілмен жүргізіп отырып тексереді. Әр топтың топбасшысы бағалау парақшасына есептерді тексеріп бағасын қойып отырады.Ал әдебиеттік оқу, дүниетану пәнінде көбінесе «Бір сөйлем», «Интервью» әдістерін жиі қолданамын. Оқушылар аса қызығушылықпен орындайды. Бұл әдістерде сыныпта тұйық, нашар оқитын оқушылар барлығы қамтылады</w:t>
      </w:r>
      <w:r w:rsidR="00C03C7A" w:rsidRPr="00A42CC5">
        <w:rPr>
          <w:rFonts w:ascii="Times New Roman" w:hAnsi="Times New Roman" w:cs="Times New Roman"/>
          <w:color w:val="1F497D" w:themeColor="text2"/>
          <w:sz w:val="28"/>
          <w:szCs w:val="28"/>
          <w:lang w:val="kk-KZ" w:eastAsia="ru-RU"/>
        </w:rPr>
        <w:t>.</w:t>
      </w:r>
    </w:p>
    <w:p w:rsidR="001E4BF4" w:rsidRPr="00A42CC5" w:rsidRDefault="00C03C7A"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Ө</w:t>
      </w:r>
      <w:r w:rsidR="001E4BF4" w:rsidRPr="00A42CC5">
        <w:rPr>
          <w:rFonts w:ascii="Times New Roman" w:hAnsi="Times New Roman" w:cs="Times New Roman"/>
          <w:color w:val="1F497D" w:themeColor="text2"/>
          <w:sz w:val="28"/>
          <w:szCs w:val="28"/>
          <w:lang w:val="kk-KZ" w:eastAsia="ru-RU"/>
        </w:rPr>
        <w:t>ткенді қайталау бөлімінде мысалы : «Көбейту мен бөлу  амалдарын орынд</w:t>
      </w:r>
      <w:r w:rsidR="00F81BD7" w:rsidRPr="00A42CC5">
        <w:rPr>
          <w:rFonts w:ascii="Times New Roman" w:hAnsi="Times New Roman" w:cs="Times New Roman"/>
          <w:color w:val="1F497D" w:themeColor="text2"/>
          <w:sz w:val="28"/>
          <w:szCs w:val="28"/>
          <w:lang w:val="kk-KZ" w:eastAsia="ru-RU"/>
        </w:rPr>
        <w:t>ау»  тақырыбы болса «Миға шабуыл</w:t>
      </w:r>
      <w:r w:rsidR="001E4BF4" w:rsidRPr="00A42CC5">
        <w:rPr>
          <w:rFonts w:ascii="Times New Roman" w:hAnsi="Times New Roman" w:cs="Times New Roman"/>
          <w:color w:val="1F497D" w:themeColor="text2"/>
          <w:sz w:val="28"/>
          <w:szCs w:val="28"/>
          <w:lang w:val="kk-KZ" w:eastAsia="ru-RU"/>
        </w:rPr>
        <w:t xml:space="preserve"> » әдісі арқылы сұрап отырамын. Өтілетін тақырыпты жарияламас бұрын, оқушыларға жетелейтін сұрақтар қоямын. Бейне баян көрсетемін. Сұрақты қойып, оқушылардың сабаққа қызығушылығын ояту мен қатар сыни ойланып, жауап беруіне мүмкіндік жасаймын. Әрине олар әр түрлі пікірлер ұсынып, өз ойларымен еркін бөлісе бастайды.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 xml:space="preserve">Мағынаны тану кезеңінде: Мәселен: Әдебиеттік оқу, дүниетану пәніндерінде жаңа тақырыпты оқып түсіндіріп болғаннан кейін,өз бетінше </w:t>
      </w:r>
      <w:r w:rsidRPr="00A42CC5">
        <w:rPr>
          <w:rFonts w:ascii="Times New Roman" w:hAnsi="Times New Roman" w:cs="Times New Roman"/>
          <w:color w:val="1F497D" w:themeColor="text2"/>
          <w:sz w:val="28"/>
          <w:szCs w:val="28"/>
          <w:lang w:val="kk-KZ" w:eastAsia="ru-RU"/>
        </w:rPr>
        <w:lastRenderedPageBreak/>
        <w:t>оқуға беріледі.Өздері оқығандары бойынша ортаға барлығы шығып «Бір сөйлем» әдісі бойынша сөйлейді.Бұл әдісте барлық оқушылар қамтылады.Ұяң, тұйық нашар оқитын оқушылардың барлығы бір сөйлем болсада айтып сабаққа қатысады.Оқушыларға бұл әдіс қатты ұнайды. Бұл әдісті үй тапсырмасын сұрағанда, жаңа тақырыпты түсіндіргенде қолданамын.</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 xml:space="preserve">Математика, қазақ тілі пәндерінде көбінесе топтық, жеке, өз бетінше тапсырмалар беріледі. Бұл тапсырмаларды орындау барысында оқушылардың өз бетінше бірлесе, ой түйіндеуге, ынтымақтастық жағдайында оқушылардың құрбы - құрдастарымен қарым - қатынас жасай отырып, өз идеяларын ұсына білуге, әртүрлі ұстанымдармен алмаса білуге машықтанды. </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Қорытындылау бөлімінде :</w:t>
      </w:r>
      <w:r w:rsidR="001239B5" w:rsidRPr="00A42CC5">
        <w:rPr>
          <w:rFonts w:ascii="Times New Roman" w:hAnsi="Times New Roman" w:cs="Times New Roman"/>
          <w:color w:val="1F497D" w:themeColor="text2"/>
          <w:sz w:val="28"/>
          <w:szCs w:val="28"/>
          <w:lang w:val="kk-KZ" w:eastAsia="ru-RU"/>
        </w:rPr>
        <w:t xml:space="preserve"> </w:t>
      </w:r>
      <w:r w:rsidRPr="00A42CC5">
        <w:rPr>
          <w:rFonts w:ascii="Times New Roman" w:hAnsi="Times New Roman" w:cs="Times New Roman"/>
          <w:color w:val="1F497D" w:themeColor="text2"/>
          <w:sz w:val="28"/>
          <w:szCs w:val="28"/>
          <w:lang w:val="kk-KZ" w:eastAsia="ru-RU"/>
        </w:rPr>
        <w:t>Әдебиеттік оқу, дүниетану, математика пәндерінде «Буриме», «Венн диаграммасы»,«Ассоциация»әдістерін жиі қолданамын.</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«Буриме» әдісінде оқушылар тақырып бойынша төрт жолдық өлең құрастырады.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Бұл әдісте оқушылар аса қызығушылықпен жарыса орындайды.</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«Венн диаграммасы», «Ассоциация құру» әдістерінде оқушылар қиналмай қызығушылықпен орындап белсенділік көрсетіп жатады.</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Қорытынды: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eastAsia="ru-RU"/>
        </w:rPr>
        <w:t>Менің сабақта өз мақсатыма жетуімнің өзі бір жетістік деп білемін</w:t>
      </w:r>
      <w:r w:rsidRPr="00A42CC5">
        <w:rPr>
          <w:rFonts w:ascii="Times New Roman" w:hAnsi="Times New Roman" w:cs="Times New Roman"/>
          <w:color w:val="1F497D" w:themeColor="text2"/>
          <w:sz w:val="28"/>
          <w:szCs w:val="28"/>
          <w:lang w:val="kk-KZ"/>
        </w:rPr>
        <w:t>. Сондықтан соңғы үш жылда өткен сабақтарым бастауыш сыныпта қазақ тілінен 2 сынып  «Зат есім»,математикадан 2 сынып  «Қосудың терімділік қасиеті»,  3-сыныпта математикадан «Өтілген материалды бекіту» ашық сабақтарым өз дәрежесінде өтті.</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 xml:space="preserve"> </w:t>
      </w:r>
      <w:r w:rsidR="00C03C7A" w:rsidRPr="00A42CC5">
        <w:rPr>
          <w:rFonts w:ascii="Times New Roman" w:hAnsi="Times New Roman" w:cs="Times New Roman"/>
          <w:color w:val="1F497D" w:themeColor="text2"/>
          <w:sz w:val="28"/>
          <w:szCs w:val="28"/>
          <w:lang w:val="kk-KZ" w:eastAsia="ru-RU"/>
        </w:rPr>
        <w:tab/>
      </w:r>
      <w:r w:rsidRPr="00A42CC5">
        <w:rPr>
          <w:rFonts w:ascii="Times New Roman" w:hAnsi="Times New Roman" w:cs="Times New Roman"/>
          <w:color w:val="1F497D" w:themeColor="text2"/>
          <w:sz w:val="28"/>
          <w:szCs w:val="28"/>
          <w:lang w:val="kk-KZ" w:eastAsia="ru-RU"/>
        </w:rPr>
        <w:t xml:space="preserve">Біз қашан да «Білім мен тәрбие егіз» дейміз. Шындығында да , сапалы білім, саналы тәрбие астасқан ұлт тірегі. Сыныбымда түрлі тәрбие саласында тәрбие сағаттары өтіледі. Атап айтсам «Денсаулық –зор байлық», « Біз болашақтың гүліміз», «Жол тәртібін білесің бе?» т.б. ашық тәрбие </w:t>
      </w:r>
      <w:r w:rsidRPr="00A42CC5">
        <w:rPr>
          <w:rFonts w:ascii="Times New Roman" w:hAnsi="Times New Roman" w:cs="Times New Roman"/>
          <w:color w:val="1F497D" w:themeColor="text2"/>
          <w:sz w:val="28"/>
          <w:szCs w:val="28"/>
          <w:lang w:val="kk-KZ" w:eastAsia="ru-RU"/>
        </w:rPr>
        <w:lastRenderedPageBreak/>
        <w:t>сағаттарын өткіздім. Сынып оқушыларымен бірге әртүрлі сыныптан тыс іс-шараларға қатысып отырамыз.</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eastAsia="Times New Roman" w:hAnsi="Times New Roman" w:cs="Times New Roman"/>
          <w:color w:val="1F497D" w:themeColor="text2"/>
          <w:sz w:val="28"/>
          <w:szCs w:val="28"/>
          <w:lang w:val="kk-KZ" w:eastAsia="ru-RU"/>
        </w:rPr>
        <w:t xml:space="preserve">Педагогикалық жолда тек осы істермен шектелмей, </w:t>
      </w:r>
      <w:r w:rsidRPr="00A42CC5">
        <w:rPr>
          <w:rFonts w:ascii="Times New Roman" w:hAnsi="Times New Roman" w:cs="Times New Roman"/>
          <w:color w:val="1F497D" w:themeColor="text2"/>
          <w:sz w:val="28"/>
          <w:szCs w:val="28"/>
          <w:lang w:val="kk-KZ"/>
        </w:rPr>
        <w:t>2013 жылы  аудандық    бастауыш мұғалімдерінің семинарында « Жеке тұлғалармен  ғылыми зерттеушілік жобаларын іске асыру» атты баяндама оқыдым.</w:t>
      </w:r>
    </w:p>
    <w:p w:rsidR="001E4BF4" w:rsidRPr="00A42CC5" w:rsidRDefault="001E4BF4" w:rsidP="00C03C7A">
      <w:pPr>
        <w:pStyle w:val="a3"/>
        <w:spacing w:line="360" w:lineRule="auto"/>
        <w:ind w:firstLine="708"/>
        <w:jc w:val="both"/>
        <w:rPr>
          <w:rStyle w:val="s0"/>
          <w:color w:val="1F497D" w:themeColor="text2"/>
          <w:lang w:val="kk-KZ"/>
        </w:rPr>
      </w:pPr>
      <w:r w:rsidRPr="00A42CC5">
        <w:rPr>
          <w:rFonts w:ascii="Times New Roman" w:hAnsi="Times New Roman" w:cs="Times New Roman"/>
          <w:color w:val="1F497D" w:themeColor="text2"/>
          <w:sz w:val="28"/>
          <w:szCs w:val="28"/>
          <w:lang w:val="kk-KZ"/>
        </w:rPr>
        <w:t xml:space="preserve">№5\2012 жылы </w:t>
      </w:r>
      <w:r w:rsidRPr="00A42CC5">
        <w:rPr>
          <w:rStyle w:val="s0"/>
          <w:color w:val="1F497D" w:themeColor="text2"/>
          <w:lang w:val="kk-KZ"/>
        </w:rPr>
        <w:t>«Бастауыш мектеп»   Республикалық әдістемелік-педагогикалық журналына  «Қ дыбысы және әрпі» атты    әліппе сабағым шықты.</w:t>
      </w:r>
    </w:p>
    <w:p w:rsidR="001E4BF4" w:rsidRPr="00A42CC5" w:rsidRDefault="001E4BF4" w:rsidP="00C03C7A">
      <w:pPr>
        <w:pStyle w:val="a3"/>
        <w:spacing w:line="360" w:lineRule="auto"/>
        <w:ind w:firstLine="708"/>
        <w:jc w:val="both"/>
        <w:rPr>
          <w:rStyle w:val="s0"/>
          <w:color w:val="1F497D" w:themeColor="text2"/>
          <w:lang w:val="kk-KZ"/>
        </w:rPr>
      </w:pPr>
      <w:r w:rsidRPr="00A42CC5">
        <w:rPr>
          <w:rStyle w:val="s0"/>
          <w:color w:val="1F497D" w:themeColor="text2"/>
          <w:lang w:val="kk-KZ"/>
        </w:rPr>
        <w:t>№11-12/2016 жылы «Бастауыш мектеп» журналына   «Етістікті қайталау» қазақ тілі сабағым шықты.</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 xml:space="preserve"> </w:t>
      </w:r>
      <w:r w:rsidR="00C03C7A" w:rsidRPr="00A42CC5">
        <w:rPr>
          <w:rFonts w:ascii="Times New Roman" w:hAnsi="Times New Roman" w:cs="Times New Roman"/>
          <w:color w:val="1F497D" w:themeColor="text2"/>
          <w:sz w:val="28"/>
          <w:szCs w:val="28"/>
          <w:lang w:val="kk-KZ"/>
        </w:rPr>
        <w:tab/>
      </w:r>
      <w:r w:rsidRPr="00A42CC5">
        <w:rPr>
          <w:rFonts w:ascii="Times New Roman" w:hAnsi="Times New Roman" w:cs="Times New Roman"/>
          <w:color w:val="1F497D" w:themeColor="text2"/>
          <w:sz w:val="28"/>
          <w:szCs w:val="28"/>
          <w:lang w:val="kk-KZ"/>
        </w:rPr>
        <w:t xml:space="preserve">2016 жылы </w:t>
      </w:r>
      <w:r w:rsidR="00CC78C9" w:rsidRPr="00A42CC5">
        <w:rPr>
          <w:rFonts w:ascii="Times New Roman" w:hAnsi="Times New Roman" w:cs="Times New Roman"/>
          <w:color w:val="1F497D" w:themeColor="text2"/>
          <w:sz w:val="28"/>
          <w:szCs w:val="28"/>
          <w:lang w:val="kk-KZ"/>
        </w:rPr>
        <w:t xml:space="preserve">YI  Халықаралық </w:t>
      </w:r>
      <w:r w:rsidRPr="00A42CC5">
        <w:rPr>
          <w:rFonts w:ascii="Times New Roman" w:hAnsi="Times New Roman" w:cs="Times New Roman"/>
          <w:color w:val="1F497D" w:themeColor="text2"/>
          <w:sz w:val="28"/>
          <w:szCs w:val="28"/>
          <w:lang w:val="kk-KZ"/>
        </w:rPr>
        <w:t xml:space="preserve"> педагогикалық инновациялар жәрмеңкесіне қатыстым, сертификат берілді.</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2016 жылы «Бастауыш сыныптар» пәні бойынша  Республикалық қашықтық олимпиадасына қатысып 2 орын  алдым.</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 xml:space="preserve">2017 жылы Ұлттық интернет олимпиадасына қатысып 3 орын </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Интернет жүйесінде де өз тәжірибеммен алмасып, өзге әріптестеріммен қарым қатынас жасаймын. Өзімнің жеке сайтым да бар. Интернет желісіне сабақтарымды, баяндамаларымды салып, өзге де әріптестеріммен бөлісемін. Бірнеше сертификаттарым да бар.</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Оқушылар пәндік олимпиадаға үнемі қатыстырылып отырылады. Атап айтсам: 2012  оқу жылында аудандық  пәндік олимпиададан   Бапанова  И қазақ тілінен І орын,Қапешова З. дүниетанудан  І орын,Султанбекова А. математикадан III орынға ие болды.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2016 жылы Республикалық қашықтық олимпиадасында Қапеш Гүлзат 3 орын, Капашова Аяулым 1 орын, Султанбекова Аяулым 2 орын, Газизова Сабина 1 орын, Искакова Дильназ 2 орын, Ерік Аяжан 1 орын дәріжелі дипломдарымен мараппаталды.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 xml:space="preserve">2016 жылы «Алтын жабағы» әлемдік  көркем мәдениет тарихы бойынша халықаралық ойын сайысында Газизова Сабина, Калышев Мадияр, </w:t>
      </w:r>
      <w:r w:rsidRPr="00A42CC5">
        <w:rPr>
          <w:rFonts w:ascii="Times New Roman" w:hAnsi="Times New Roman" w:cs="Times New Roman"/>
          <w:color w:val="1F497D" w:themeColor="text2"/>
          <w:sz w:val="28"/>
          <w:szCs w:val="28"/>
          <w:lang w:val="kk-KZ"/>
        </w:rPr>
        <w:lastRenderedPageBreak/>
        <w:t>Капан Арман, Советхан Аяжан, Султанбекова Аяулым 2 орын жеңімпаздары болды.</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rPr>
      </w:pPr>
      <w:r w:rsidRPr="00A42CC5">
        <w:rPr>
          <w:rFonts w:ascii="Times New Roman" w:hAnsi="Times New Roman" w:cs="Times New Roman"/>
          <w:color w:val="1F497D" w:themeColor="text2"/>
          <w:sz w:val="28"/>
          <w:szCs w:val="28"/>
          <w:lang w:val="kk-KZ"/>
        </w:rPr>
        <w:t>2017 жылы Ұлттық интернет олимпиадасында қазақ тілі пәнінен Ибраева Аида 1 орын, Капеш Гүлзат 2 орын, Султанбекова Аяулым 2 орын, дүниетану пәнінен Газизова Сабина 1орын, Ерік Аяжан 1орын, Кайду Зарина 1 орын дипломдарымен мараппаталды</w:t>
      </w:r>
      <w:r w:rsidR="00C03C7A" w:rsidRPr="00A42CC5">
        <w:rPr>
          <w:rFonts w:ascii="Times New Roman" w:hAnsi="Times New Roman" w:cs="Times New Roman"/>
          <w:color w:val="1F497D" w:themeColor="text2"/>
          <w:sz w:val="28"/>
          <w:szCs w:val="28"/>
          <w:lang w:val="kk-KZ"/>
        </w:rPr>
        <w:t>.</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Білім мен тәрбие сапалы болу үшін әр мұғалім сапалы еңбек ету керек.</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Соңғы үш жылдағы пән бойынша оқушылардың білім сапасы төмендегідей:</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2014-2015 оқу жылында 11оқушыға сабақ бердім, сапа көрсеткіші 78%, үлгерімі 100.</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2015-2016 оқу жылында 11 оқушыға сабақ бердім, сапа көрсеткіші 80%, үлгерімі 100.</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val="kk-KZ" w:eastAsia="ru-RU"/>
        </w:rPr>
      </w:pPr>
      <w:r w:rsidRPr="00A42CC5">
        <w:rPr>
          <w:rFonts w:ascii="Times New Roman" w:hAnsi="Times New Roman" w:cs="Times New Roman"/>
          <w:color w:val="1F497D" w:themeColor="text2"/>
          <w:sz w:val="28"/>
          <w:szCs w:val="28"/>
          <w:lang w:val="kk-KZ" w:eastAsia="ru-RU"/>
        </w:rPr>
        <w:t>2016-2017 оқу жылында 11 оқушыға сабақ бердім, сапа көрсеткіші 82%, үлгерімі 100.</w:t>
      </w:r>
    </w:p>
    <w:p w:rsidR="001E4BF4" w:rsidRPr="00A42CC5" w:rsidRDefault="001E4BF4" w:rsidP="00C03C7A">
      <w:pPr>
        <w:pStyle w:val="a3"/>
        <w:spacing w:line="360" w:lineRule="auto"/>
        <w:ind w:firstLine="708"/>
        <w:jc w:val="both"/>
        <w:rPr>
          <w:rFonts w:ascii="Times New Roman" w:hAnsi="Times New Roman" w:cs="Times New Roman"/>
          <w:color w:val="1F497D" w:themeColor="text2"/>
          <w:sz w:val="28"/>
          <w:szCs w:val="28"/>
          <w:lang w:eastAsia="ru-RU"/>
        </w:rPr>
      </w:pPr>
      <w:r w:rsidRPr="00A42CC5">
        <w:rPr>
          <w:rFonts w:ascii="Times New Roman" w:hAnsi="Times New Roman" w:cs="Times New Roman"/>
          <w:color w:val="1F497D" w:themeColor="text2"/>
          <w:sz w:val="28"/>
          <w:szCs w:val="28"/>
          <w:lang w:val="kk-KZ" w:eastAsia="ru-RU"/>
        </w:rPr>
        <w:t xml:space="preserve">Мектепте  бастауыш сынып  пәні кабинетінің кабинет жетекшісімін. Сөз сонында айтарым, « Шәкіртсіз ұстаз –тұл»,- демекші алдағы уақытта жас ұрпаққа сапалы білім, саналы тәрбие беруде өз үлесімді қоса бермекпін. </w:t>
      </w:r>
      <w:proofErr w:type="spellStart"/>
      <w:r w:rsidRPr="00A42CC5">
        <w:rPr>
          <w:rFonts w:ascii="Times New Roman" w:hAnsi="Times New Roman" w:cs="Times New Roman"/>
          <w:color w:val="1F497D" w:themeColor="text2"/>
          <w:sz w:val="28"/>
          <w:szCs w:val="28"/>
          <w:lang w:eastAsia="ru-RU"/>
        </w:rPr>
        <w:t>Тыңдағандарыңызға</w:t>
      </w:r>
      <w:proofErr w:type="spellEnd"/>
      <w:r w:rsidRPr="00A42CC5">
        <w:rPr>
          <w:rFonts w:ascii="Times New Roman" w:hAnsi="Times New Roman" w:cs="Times New Roman"/>
          <w:color w:val="1F497D" w:themeColor="text2"/>
          <w:sz w:val="28"/>
          <w:szCs w:val="28"/>
          <w:lang w:eastAsia="ru-RU"/>
        </w:rPr>
        <w:t xml:space="preserve"> </w:t>
      </w:r>
      <w:proofErr w:type="spellStart"/>
      <w:r w:rsidRPr="00A42CC5">
        <w:rPr>
          <w:rFonts w:ascii="Times New Roman" w:hAnsi="Times New Roman" w:cs="Times New Roman"/>
          <w:color w:val="1F497D" w:themeColor="text2"/>
          <w:sz w:val="28"/>
          <w:szCs w:val="28"/>
          <w:lang w:eastAsia="ru-RU"/>
        </w:rPr>
        <w:t>рахмет</w:t>
      </w:r>
      <w:proofErr w:type="spellEnd"/>
      <w:r w:rsidRPr="00A42CC5">
        <w:rPr>
          <w:rFonts w:ascii="Times New Roman" w:hAnsi="Times New Roman" w:cs="Times New Roman"/>
          <w:color w:val="1F497D" w:themeColor="text2"/>
          <w:sz w:val="28"/>
          <w:szCs w:val="28"/>
          <w:lang w:eastAsia="ru-RU"/>
        </w:rPr>
        <w:t>!</w:t>
      </w:r>
    </w:p>
    <w:p w:rsidR="001E4BF4" w:rsidRPr="00A42CC5" w:rsidRDefault="001E4BF4" w:rsidP="00C03C7A">
      <w:pPr>
        <w:pStyle w:val="a3"/>
        <w:spacing w:line="360" w:lineRule="auto"/>
        <w:jc w:val="both"/>
        <w:rPr>
          <w:rFonts w:ascii="Times New Roman" w:hAnsi="Times New Roman" w:cs="Times New Roman"/>
          <w:color w:val="1F497D" w:themeColor="text2"/>
          <w:sz w:val="28"/>
          <w:szCs w:val="28"/>
        </w:rPr>
      </w:pPr>
    </w:p>
    <w:p w:rsidR="001E4BF4" w:rsidRPr="00A42CC5" w:rsidRDefault="001E4BF4" w:rsidP="00C03C7A">
      <w:pPr>
        <w:pStyle w:val="a3"/>
        <w:spacing w:line="360" w:lineRule="auto"/>
        <w:rPr>
          <w:rFonts w:ascii="Times New Roman" w:eastAsia="Times New Roman" w:hAnsi="Times New Roman" w:cs="Times New Roman"/>
          <w:color w:val="1F497D" w:themeColor="text2"/>
          <w:sz w:val="28"/>
          <w:szCs w:val="28"/>
          <w:lang w:val="kk-KZ" w:eastAsia="ru-RU"/>
        </w:rPr>
      </w:pPr>
    </w:p>
    <w:p w:rsidR="001E4BF4" w:rsidRPr="00A42CC5" w:rsidRDefault="001E4BF4" w:rsidP="00C03C7A">
      <w:pPr>
        <w:pStyle w:val="a3"/>
        <w:spacing w:line="360" w:lineRule="auto"/>
        <w:rPr>
          <w:rFonts w:ascii="Times New Roman" w:hAnsi="Times New Roman" w:cs="Times New Roman"/>
          <w:color w:val="1F497D" w:themeColor="text2"/>
          <w:sz w:val="28"/>
          <w:szCs w:val="28"/>
          <w:lang w:val="kk-KZ"/>
        </w:rPr>
      </w:pPr>
    </w:p>
    <w:p w:rsidR="009A7833" w:rsidRPr="00A42CC5" w:rsidRDefault="009A7833" w:rsidP="00C03C7A">
      <w:pPr>
        <w:pStyle w:val="a3"/>
        <w:spacing w:line="360" w:lineRule="auto"/>
        <w:rPr>
          <w:rFonts w:ascii="Times New Roman" w:hAnsi="Times New Roman" w:cs="Times New Roman"/>
          <w:color w:val="1F497D" w:themeColor="text2"/>
          <w:sz w:val="28"/>
          <w:szCs w:val="28"/>
        </w:rPr>
      </w:pPr>
    </w:p>
    <w:sectPr w:rsidR="009A7833" w:rsidRPr="00A42CC5" w:rsidSect="008863C6">
      <w:pgSz w:w="11906" w:h="16838"/>
      <w:pgMar w:top="1134" w:right="850" w:bottom="1134" w:left="1701" w:header="708" w:footer="708" w:gutter="0"/>
      <w:pgBorders w:offsetFrom="page">
        <w:top w:val="trees" w:sz="17" w:space="24" w:color="auto"/>
        <w:left w:val="trees" w:sz="17" w:space="24" w:color="auto"/>
        <w:bottom w:val="trees" w:sz="17" w:space="24" w:color="auto"/>
        <w:right w:val="tree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22160"/>
    <w:multiLevelType w:val="hybridMultilevel"/>
    <w:tmpl w:val="89B8D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BF4"/>
    <w:rsid w:val="000A130C"/>
    <w:rsid w:val="000D6AF2"/>
    <w:rsid w:val="001239B5"/>
    <w:rsid w:val="001E4BF4"/>
    <w:rsid w:val="00205215"/>
    <w:rsid w:val="00273235"/>
    <w:rsid w:val="003E7B3D"/>
    <w:rsid w:val="00587150"/>
    <w:rsid w:val="00596DA6"/>
    <w:rsid w:val="006C227C"/>
    <w:rsid w:val="008863C6"/>
    <w:rsid w:val="009A7833"/>
    <w:rsid w:val="00A42CC5"/>
    <w:rsid w:val="00C03C7A"/>
    <w:rsid w:val="00C556E4"/>
    <w:rsid w:val="00CC78C9"/>
    <w:rsid w:val="00E14C97"/>
    <w:rsid w:val="00F8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C0E3C-8582-4339-A215-200A9B96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BF4"/>
    <w:pPr>
      <w:spacing w:after="0" w:line="240" w:lineRule="auto"/>
    </w:pPr>
  </w:style>
  <w:style w:type="character" w:customStyle="1" w:styleId="s0">
    <w:name w:val="s0"/>
    <w:basedOn w:val="a0"/>
    <w:rsid w:val="001E4BF4"/>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Balloon Text"/>
    <w:basedOn w:val="a"/>
    <w:link w:val="a5"/>
    <w:uiPriority w:val="99"/>
    <w:semiHidden/>
    <w:unhideWhenUsed/>
    <w:rsid w:val="006C2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1125</Words>
  <Characters>6413</Characters>
  <Application>Microsoft Office Word</Application>
  <DocSecurity>0</DocSecurity>
  <Lines>53</Lines>
  <Paragraphs>15</Paragraphs>
  <ScaleCrop>false</ScaleCrop>
  <Company>SPecialiST RePack</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dcterms:created xsi:type="dcterms:W3CDTF">2017-04-11T08:36:00Z</dcterms:created>
  <dcterms:modified xsi:type="dcterms:W3CDTF">2017-12-06T09:17:00Z</dcterms:modified>
</cp:coreProperties>
</file>